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4DA5" w14:textId="77777777" w:rsidR="00650B78" w:rsidRDefault="00650B78">
      <w:pPr>
        <w:spacing w:after="160" w:line="256" w:lineRule="auto"/>
        <w:rPr>
          <w:rFonts w:ascii="Arial" w:eastAsia="MS Gothic" w:hAnsi="Arial" w:cs="Arial"/>
          <w:color w:val="2F5496"/>
          <w:sz w:val="32"/>
          <w:szCs w:val="32"/>
        </w:rPr>
      </w:pPr>
    </w:p>
    <w:p w14:paraId="4CF34DA6" w14:textId="77777777" w:rsidR="00650B78" w:rsidRDefault="00650B78">
      <w:pPr>
        <w:spacing w:after="160" w:line="256" w:lineRule="auto"/>
        <w:rPr>
          <w:rFonts w:ascii="Arial" w:eastAsia="MS Gothic" w:hAnsi="Arial" w:cs="Arial"/>
          <w:color w:val="2F5496"/>
          <w:sz w:val="32"/>
          <w:szCs w:val="32"/>
        </w:rPr>
      </w:pPr>
    </w:p>
    <w:p w14:paraId="4CF34DA7" w14:textId="77777777" w:rsidR="00650B78" w:rsidRDefault="0060008F">
      <w:pPr>
        <w:pStyle w:val="CoverDocumentTitle"/>
      </w:pPr>
      <w:r>
        <w:t xml:space="preserve">ВИНЯТКОВИЙ ДОГОВІР ОРЕНДИ (ПРОГРАМА СПОНСОРСТВА «ЖИТЛО ДЛЯ УКРАЇНИ») </w:t>
      </w:r>
    </w:p>
    <w:p w14:paraId="4CF34DA8" w14:textId="77777777" w:rsidR="00650B78" w:rsidRDefault="0060008F">
      <w:pPr>
        <w:pStyle w:val="CoverPartyName"/>
        <w:numPr>
          <w:ilvl w:val="0"/>
          <w:numId w:val="5"/>
        </w:numPr>
      </w:pPr>
      <w:r>
        <w:t>(Господар)</w:t>
      </w:r>
      <w:r>
        <w:br/>
      </w:r>
      <w:r>
        <w:br/>
        <w:t>та</w:t>
      </w:r>
    </w:p>
    <w:p w14:paraId="4CF34DA9" w14:textId="77777777" w:rsidR="00650B78" w:rsidRDefault="0060008F">
      <w:pPr>
        <w:pStyle w:val="CoverPartyName"/>
        <w:tabs>
          <w:tab w:val="clear" w:pos="360"/>
        </w:tabs>
      </w:pPr>
      <w:r>
        <w:t>(Бенефіціар)</w:t>
      </w:r>
    </w:p>
    <w:p w14:paraId="4CF34DAA" w14:textId="77777777" w:rsidR="00650B78" w:rsidRDefault="00650B78">
      <w:pPr>
        <w:pStyle w:val="CoverText"/>
        <w:jc w:val="left"/>
      </w:pPr>
    </w:p>
    <w:p w14:paraId="4CF34DAB" w14:textId="77777777" w:rsidR="00650B78" w:rsidRDefault="00650B78">
      <w:pPr>
        <w:pStyle w:val="CoverText"/>
        <w:jc w:val="left"/>
      </w:pPr>
    </w:p>
    <w:p w14:paraId="4CF34DAC" w14:textId="77777777" w:rsidR="00650B78" w:rsidRDefault="00650B78">
      <w:pPr>
        <w:pStyle w:val="CoverText"/>
        <w:jc w:val="left"/>
      </w:pPr>
    </w:p>
    <w:p w14:paraId="4CF34DAD" w14:textId="77777777" w:rsidR="00650B78" w:rsidRDefault="00650B78">
      <w:pPr>
        <w:pStyle w:val="CoverText"/>
        <w:jc w:val="left"/>
      </w:pPr>
    </w:p>
    <w:p w14:paraId="4CF34DAE" w14:textId="77777777" w:rsidR="00650B78" w:rsidRDefault="00650B78">
      <w:pPr>
        <w:pStyle w:val="CoverText"/>
        <w:jc w:val="left"/>
      </w:pPr>
    </w:p>
    <w:p w14:paraId="4CF34DAF" w14:textId="77777777" w:rsidR="00650B78" w:rsidRDefault="00650B78">
      <w:pPr>
        <w:pStyle w:val="CoverText"/>
        <w:jc w:val="left"/>
      </w:pPr>
    </w:p>
    <w:p w14:paraId="4CF34DB0" w14:textId="77777777" w:rsidR="00650B78" w:rsidRDefault="00650B78">
      <w:pPr>
        <w:pStyle w:val="CoverText"/>
        <w:jc w:val="left"/>
      </w:pPr>
    </w:p>
    <w:p w14:paraId="4CF34DB1" w14:textId="77777777" w:rsidR="00650B78" w:rsidRDefault="00650B78">
      <w:pPr>
        <w:pStyle w:val="CoverText"/>
        <w:jc w:val="left"/>
      </w:pPr>
    </w:p>
    <w:p w14:paraId="4CF34DB2" w14:textId="77777777" w:rsidR="00650B78" w:rsidRDefault="0060008F">
      <w:pPr>
        <w:pStyle w:val="CoverText"/>
        <w:jc w:val="left"/>
        <w:rPr>
          <w:b/>
          <w:bCs/>
          <w:sz w:val="22"/>
          <w:szCs w:val="22"/>
        </w:rPr>
        <w:sectPr w:rsidR="00650B78">
          <w:footerReference w:type="even" r:id="rId7"/>
          <w:footerReference w:type="default" r:id="rId8"/>
          <w:footerReference w:type="first" r:id="rId9"/>
          <w:pgSz w:w="11906" w:h="16838"/>
          <w:pgMar w:top="1440" w:right="1440" w:bottom="1440" w:left="1440" w:header="720" w:footer="1547" w:gutter="0"/>
          <w:cols w:space="720"/>
          <w:titlePg/>
        </w:sectPr>
      </w:pPr>
      <w:r>
        <w:rPr>
          <w:b/>
          <w:sz w:val="22"/>
        </w:rPr>
        <w:t>(тільки в Англії)</w:t>
      </w:r>
    </w:p>
    <w:p w14:paraId="4CF34DB3" w14:textId="77777777" w:rsidR="00650B78" w:rsidRDefault="0060008F">
      <w:pPr>
        <w:pStyle w:val="BodyText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lastRenderedPageBreak/>
        <w:t xml:space="preserve">Угода про створення виняткового договору оренди (програма «Житло для України»)  </w:t>
      </w:r>
    </w:p>
    <w:p w14:paraId="4CF34DB4" w14:textId="77777777" w:rsidR="00650B78" w:rsidRDefault="0060008F">
      <w:pPr>
        <w:pStyle w:val="BodyText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(тільки в Англії)</w:t>
      </w:r>
    </w:p>
    <w:p w14:paraId="4CF34DB5" w14:textId="77777777" w:rsidR="00650B78" w:rsidRDefault="0060008F">
      <w:pPr>
        <w:spacing w:after="120" w:line="276" w:lineRule="auto"/>
      </w:pPr>
      <w:r>
        <w:rPr>
          <w:rFonts w:ascii="Arial" w:hAnsi="Arial"/>
          <w:caps/>
        </w:rPr>
        <w:t>Важливо:</w:t>
      </w:r>
    </w:p>
    <w:p w14:paraId="4CF34DB6" w14:textId="77777777" w:rsidR="00650B78" w:rsidRDefault="0060008F">
      <w:pPr>
        <w:spacing w:after="120" w:line="276" w:lineRule="auto"/>
        <w:jc w:val="both"/>
      </w:pPr>
      <w:r>
        <w:rPr>
          <w:rFonts w:ascii="Arial" w:hAnsi="Arial"/>
        </w:rPr>
        <w:t>Це юридично обов'язковий документ. Уважно прочитайте документ, щоб переконатися, що він містить усе, що ви вважаєте за потрібне, і нічого, з чим ви не готові погодитися. Цей договір оренди регулюється загальним правом і НЕ є гарантованою або гарантованою короткостроковою орендою. Цей договір є винятковим договором оренди відповідно до розділу 3A Закону «Про захист від виселення» 1977 року</w:t>
      </w:r>
    </w:p>
    <w:p w14:paraId="4CF34DB7" w14:textId="77777777" w:rsidR="00650B78" w:rsidRDefault="00650B78">
      <w:pPr>
        <w:spacing w:after="120" w:line="276" w:lineRule="auto"/>
        <w:jc w:val="both"/>
        <w:rPr>
          <w:rFonts w:ascii="Arial" w:hAnsi="Arial" w:cs="Arial"/>
        </w:rPr>
      </w:pPr>
    </w:p>
    <w:p w14:paraId="4CF34DB8" w14:textId="77777777" w:rsidR="00650B78" w:rsidRDefault="0060008F">
      <w:pPr>
        <w:spacing w:after="120" w:line="276" w:lineRule="auto"/>
      </w:pPr>
      <w:r>
        <w:rPr>
          <w:rFonts w:ascii="Arial" w:hAnsi="Arial"/>
          <w:b/>
          <w:caps/>
        </w:rPr>
        <w:t xml:space="preserve">Дата: </w:t>
      </w:r>
      <w:r>
        <w:rPr>
          <w:rFonts w:ascii="Arial" w:hAnsi="Arial"/>
        </w:rPr>
        <w:t>[</w:t>
      </w:r>
      <w:r>
        <w:rPr>
          <w:rFonts w:ascii="Arial" w:hAnsi="Arial"/>
          <w:i/>
        </w:rPr>
        <w:t>дата</w:t>
      </w:r>
      <w:r>
        <w:rPr>
          <w:rFonts w:ascii="Arial" w:hAnsi="Arial"/>
        </w:rPr>
        <w:t>]</w:t>
      </w:r>
    </w:p>
    <w:p w14:paraId="4CF34DB9" w14:textId="77777777" w:rsidR="00650B78" w:rsidRDefault="00650B78">
      <w:pPr>
        <w:tabs>
          <w:tab w:val="left" w:pos="720"/>
        </w:tabs>
        <w:spacing w:after="120" w:line="276" w:lineRule="auto"/>
        <w:ind w:left="720" w:hanging="720"/>
        <w:jc w:val="both"/>
        <w:rPr>
          <w:rFonts w:ascii="Arial" w:hAnsi="Arial" w:cs="Arial"/>
        </w:rPr>
      </w:pPr>
    </w:p>
    <w:p w14:paraId="4CF34DBA" w14:textId="77777777" w:rsidR="00650B78" w:rsidRDefault="0060008F">
      <w:pPr>
        <w:tabs>
          <w:tab w:val="left" w:pos="720"/>
        </w:tabs>
        <w:spacing w:after="120" w:line="276" w:lineRule="auto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СТОРОНИ:</w:t>
      </w:r>
    </w:p>
    <w:p w14:paraId="4CF34DBB" w14:textId="77777777" w:rsidR="00650B78" w:rsidRDefault="0060008F">
      <w:pPr>
        <w:tabs>
          <w:tab w:val="left" w:pos="720"/>
        </w:tabs>
        <w:spacing w:after="120" w:line="276" w:lineRule="auto"/>
        <w:ind w:left="720" w:hanging="720"/>
        <w:jc w:val="both"/>
      </w:pPr>
      <w:r>
        <w:rPr>
          <w:rFonts w:ascii="Arial" w:hAnsi="Arial"/>
        </w:rPr>
        <w:t>З однієї сторони [</w:t>
      </w:r>
      <w:r>
        <w:rPr>
          <w:rFonts w:ascii="Arial" w:hAnsi="Arial"/>
          <w:i/>
        </w:rPr>
        <w:t>ім'я і прізвище «Господаря(-ів)»</w:t>
      </w:r>
      <w:r>
        <w:rPr>
          <w:rFonts w:ascii="Arial" w:hAnsi="Arial"/>
        </w:rPr>
        <w:t>]:</w:t>
      </w:r>
    </w:p>
    <w:p w14:paraId="4CF34DBC" w14:textId="77777777" w:rsidR="00650B78" w:rsidRDefault="00650B78">
      <w:pPr>
        <w:tabs>
          <w:tab w:val="left" w:pos="720"/>
        </w:tabs>
        <w:spacing w:after="120" w:line="276" w:lineRule="auto"/>
        <w:ind w:left="720" w:hanging="720"/>
        <w:jc w:val="both"/>
        <w:rPr>
          <w:rFonts w:ascii="Arial" w:hAnsi="Arial" w:cs="Arial"/>
        </w:rPr>
      </w:pPr>
    </w:p>
    <w:p w14:paraId="4CF34DBD" w14:textId="77777777" w:rsidR="00650B78" w:rsidRDefault="00650B78">
      <w:pPr>
        <w:tabs>
          <w:tab w:val="left" w:pos="720"/>
        </w:tabs>
        <w:spacing w:after="120" w:line="276" w:lineRule="auto"/>
        <w:ind w:left="720" w:hanging="720"/>
        <w:jc w:val="both"/>
        <w:rPr>
          <w:rFonts w:ascii="Arial" w:hAnsi="Arial" w:cs="Arial"/>
        </w:rPr>
      </w:pPr>
    </w:p>
    <w:p w14:paraId="4CF34DBE" w14:textId="77777777" w:rsidR="00650B78" w:rsidRDefault="00650B78">
      <w:pPr>
        <w:tabs>
          <w:tab w:val="left" w:pos="720"/>
        </w:tabs>
        <w:spacing w:after="120" w:line="276" w:lineRule="auto"/>
        <w:ind w:left="720" w:hanging="720"/>
        <w:jc w:val="both"/>
        <w:rPr>
          <w:rFonts w:ascii="Arial" w:hAnsi="Arial" w:cs="Arial"/>
        </w:rPr>
      </w:pPr>
    </w:p>
    <w:p w14:paraId="4CF34DBF" w14:textId="77777777" w:rsidR="00650B78" w:rsidRDefault="0060008F">
      <w:pPr>
        <w:tabs>
          <w:tab w:val="left" w:pos="720"/>
        </w:tabs>
        <w:spacing w:after="120" w:line="276" w:lineRule="auto"/>
        <w:ind w:left="720" w:hanging="720"/>
        <w:jc w:val="both"/>
      </w:pPr>
      <w:r>
        <w:rPr>
          <w:rFonts w:ascii="Arial" w:hAnsi="Arial"/>
        </w:rPr>
        <w:t>«Помешкання» за адресою [</w:t>
      </w:r>
      <w:r>
        <w:rPr>
          <w:rFonts w:ascii="Arial" w:hAnsi="Arial"/>
          <w:i/>
        </w:rPr>
        <w:t>адреса</w:t>
      </w:r>
      <w:r>
        <w:rPr>
          <w:rFonts w:ascii="Arial" w:hAnsi="Arial"/>
        </w:rPr>
        <w:t>]:</w:t>
      </w:r>
    </w:p>
    <w:p w14:paraId="4CF34DC0" w14:textId="77777777" w:rsidR="00650B78" w:rsidRDefault="00650B78">
      <w:pPr>
        <w:tabs>
          <w:tab w:val="left" w:pos="720"/>
        </w:tabs>
        <w:spacing w:after="120" w:line="276" w:lineRule="auto"/>
        <w:ind w:left="720" w:hanging="720"/>
        <w:jc w:val="both"/>
        <w:rPr>
          <w:rFonts w:ascii="Arial" w:hAnsi="Arial" w:cs="Arial"/>
        </w:rPr>
      </w:pPr>
    </w:p>
    <w:p w14:paraId="4CF34DC1" w14:textId="77777777" w:rsidR="00650B78" w:rsidRDefault="00650B78">
      <w:pPr>
        <w:tabs>
          <w:tab w:val="left" w:pos="720"/>
        </w:tabs>
        <w:spacing w:after="120" w:line="276" w:lineRule="auto"/>
        <w:ind w:left="720" w:hanging="720"/>
        <w:jc w:val="both"/>
        <w:rPr>
          <w:rFonts w:ascii="Arial" w:hAnsi="Arial" w:cs="Arial"/>
        </w:rPr>
      </w:pPr>
    </w:p>
    <w:p w14:paraId="4CF34DC2" w14:textId="77777777" w:rsidR="00650B78" w:rsidRDefault="00650B78">
      <w:pPr>
        <w:spacing w:after="120" w:line="276" w:lineRule="auto"/>
        <w:ind w:left="720"/>
        <w:jc w:val="both"/>
        <w:rPr>
          <w:rFonts w:ascii="Arial" w:hAnsi="Arial" w:cs="Arial"/>
        </w:rPr>
      </w:pPr>
    </w:p>
    <w:p w14:paraId="4CF34DC3" w14:textId="77777777" w:rsidR="00650B78" w:rsidRDefault="0060008F">
      <w:pPr>
        <w:tabs>
          <w:tab w:val="left" w:pos="720"/>
        </w:tabs>
        <w:spacing w:after="120" w:line="276" w:lineRule="auto"/>
        <w:ind w:left="720" w:hanging="720"/>
        <w:jc w:val="both"/>
      </w:pPr>
      <w:r>
        <w:rPr>
          <w:rFonts w:ascii="Arial" w:hAnsi="Arial"/>
        </w:rPr>
        <w:t>З другої сторони: [</w:t>
      </w:r>
      <w:r>
        <w:rPr>
          <w:rFonts w:ascii="Arial" w:hAnsi="Arial"/>
          <w:i/>
        </w:rPr>
        <w:t>ім'я і призвище «Бенефіціара(-ів)»</w:t>
      </w:r>
      <w:r>
        <w:rPr>
          <w:rFonts w:ascii="Arial" w:hAnsi="Arial"/>
        </w:rPr>
        <w:t>]</w:t>
      </w:r>
    </w:p>
    <w:p w14:paraId="4CF34DC4" w14:textId="77777777" w:rsidR="00650B78" w:rsidRDefault="00650B78">
      <w:pPr>
        <w:tabs>
          <w:tab w:val="left" w:pos="720"/>
        </w:tabs>
        <w:spacing w:after="120" w:line="276" w:lineRule="auto"/>
        <w:jc w:val="both"/>
        <w:rPr>
          <w:rFonts w:ascii="Arial" w:hAnsi="Arial" w:cs="Arial"/>
        </w:rPr>
      </w:pPr>
    </w:p>
    <w:p w14:paraId="4CF34DC5" w14:textId="77777777" w:rsidR="00650B78" w:rsidRDefault="00650B78">
      <w:pPr>
        <w:tabs>
          <w:tab w:val="left" w:pos="720"/>
        </w:tabs>
        <w:spacing w:after="120" w:line="276" w:lineRule="auto"/>
        <w:jc w:val="both"/>
        <w:rPr>
          <w:rFonts w:ascii="Arial" w:hAnsi="Arial" w:cs="Arial"/>
        </w:rPr>
      </w:pPr>
    </w:p>
    <w:p w14:paraId="4CF34DC6" w14:textId="77777777" w:rsidR="00650B78" w:rsidRDefault="00650B78">
      <w:pPr>
        <w:tabs>
          <w:tab w:val="left" w:pos="720"/>
        </w:tabs>
        <w:spacing w:after="120" w:line="276" w:lineRule="auto"/>
        <w:jc w:val="both"/>
        <w:rPr>
          <w:rFonts w:ascii="Arial" w:hAnsi="Arial" w:cs="Arial"/>
        </w:rPr>
      </w:pPr>
    </w:p>
    <w:p w14:paraId="4CF34DC7" w14:textId="77777777" w:rsidR="00650B78" w:rsidRDefault="0060008F">
      <w:pPr>
        <w:tabs>
          <w:tab w:val="left" w:pos="720"/>
        </w:tabs>
        <w:spacing w:after="120" w:line="276" w:lineRule="auto"/>
        <w:ind w:left="720" w:hanging="720"/>
        <w:jc w:val="both"/>
      </w:pPr>
      <w:r>
        <w:rPr>
          <w:rFonts w:ascii="Arial" w:hAnsi="Arial"/>
        </w:rPr>
        <w:t>за адресою [</w:t>
      </w:r>
      <w:r>
        <w:rPr>
          <w:rFonts w:ascii="Arial" w:hAnsi="Arial"/>
          <w:i/>
        </w:rPr>
        <w:t>адреса в Україні</w:t>
      </w:r>
      <w:r>
        <w:rPr>
          <w:rFonts w:ascii="Arial" w:hAnsi="Arial"/>
        </w:rPr>
        <w:t>]</w:t>
      </w:r>
    </w:p>
    <w:p w14:paraId="4CF34DC8" w14:textId="77777777" w:rsidR="00650B78" w:rsidRDefault="00650B78">
      <w:pPr>
        <w:tabs>
          <w:tab w:val="left" w:pos="720"/>
        </w:tabs>
        <w:spacing w:after="120" w:line="276" w:lineRule="auto"/>
        <w:ind w:left="720" w:hanging="720"/>
        <w:jc w:val="both"/>
        <w:rPr>
          <w:rFonts w:ascii="Arial" w:hAnsi="Arial" w:cs="Arial"/>
        </w:rPr>
      </w:pPr>
    </w:p>
    <w:p w14:paraId="4CF34DC9" w14:textId="77777777" w:rsidR="00650B78" w:rsidRDefault="00650B78">
      <w:pPr>
        <w:tabs>
          <w:tab w:val="left" w:pos="720"/>
        </w:tabs>
        <w:spacing w:after="120" w:line="276" w:lineRule="auto"/>
        <w:ind w:left="720" w:hanging="720"/>
        <w:jc w:val="both"/>
        <w:rPr>
          <w:rFonts w:ascii="Arial" w:hAnsi="Arial" w:cs="Arial"/>
        </w:rPr>
      </w:pPr>
    </w:p>
    <w:p w14:paraId="4CF34DCA" w14:textId="77777777" w:rsidR="00650B78" w:rsidRDefault="00650B78">
      <w:pPr>
        <w:tabs>
          <w:tab w:val="left" w:pos="720"/>
        </w:tabs>
        <w:spacing w:after="120" w:line="276" w:lineRule="auto"/>
        <w:ind w:left="720" w:hanging="720"/>
        <w:jc w:val="both"/>
        <w:rPr>
          <w:rFonts w:ascii="Arial" w:hAnsi="Arial" w:cs="Arial"/>
        </w:rPr>
      </w:pPr>
    </w:p>
    <w:p w14:paraId="4CF34DCB" w14:textId="77777777" w:rsidR="00650B78" w:rsidRDefault="0060008F">
      <w:pPr>
        <w:tabs>
          <w:tab w:val="left" w:pos="720"/>
        </w:tabs>
        <w:spacing w:after="120" w:line="276" w:lineRule="auto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ПІБ та дати народження усіх дітей, які супроводжують [у відповідних випадках]:</w:t>
      </w:r>
    </w:p>
    <w:p w14:paraId="4CF34DCC" w14:textId="77777777" w:rsidR="00650B78" w:rsidRDefault="00650B78">
      <w:pPr>
        <w:spacing w:after="120" w:line="276" w:lineRule="auto"/>
        <w:jc w:val="both"/>
        <w:rPr>
          <w:rFonts w:ascii="Arial" w:hAnsi="Arial" w:cs="Arial"/>
        </w:rPr>
      </w:pPr>
    </w:p>
    <w:p w14:paraId="4CF34DCD" w14:textId="77777777" w:rsidR="00650B78" w:rsidRDefault="00650B78">
      <w:pPr>
        <w:spacing w:after="120" w:line="276" w:lineRule="auto"/>
        <w:jc w:val="both"/>
        <w:rPr>
          <w:rFonts w:ascii="Arial" w:hAnsi="Arial" w:cs="Arial"/>
        </w:rPr>
      </w:pPr>
    </w:p>
    <w:p w14:paraId="4CF34DCE" w14:textId="77777777" w:rsidR="00650B78" w:rsidRDefault="00650B78">
      <w:pPr>
        <w:spacing w:after="120" w:line="276" w:lineRule="auto"/>
        <w:jc w:val="both"/>
        <w:rPr>
          <w:rFonts w:ascii="Arial" w:hAnsi="Arial" w:cs="Arial"/>
        </w:rPr>
      </w:pPr>
    </w:p>
    <w:p w14:paraId="4CF34DCF" w14:textId="77777777" w:rsidR="00650B78" w:rsidRDefault="00650B78">
      <w:pPr>
        <w:pageBreakBefore/>
        <w:spacing w:after="160" w:line="256" w:lineRule="auto"/>
        <w:rPr>
          <w:rFonts w:ascii="Arial" w:hAnsi="Arial" w:cs="Arial"/>
          <w:b/>
          <w:bCs/>
        </w:rPr>
      </w:pPr>
    </w:p>
    <w:p w14:paraId="4CF34DD0" w14:textId="77777777" w:rsidR="00650B78" w:rsidRDefault="0060008F">
      <w:pPr>
        <w:pStyle w:val="ListParagraph"/>
        <w:numPr>
          <w:ilvl w:val="0"/>
          <w:numId w:val="6"/>
        </w:numPr>
        <w:spacing w:after="120" w:line="276" w:lineRule="auto"/>
        <w:ind w:left="0" w:firstLine="0"/>
      </w:pPr>
      <w:r>
        <w:rPr>
          <w:rFonts w:ascii="Arial" w:hAnsi="Arial"/>
          <w:b/>
        </w:rPr>
        <w:t>ВИЗНАЧЕННЯ</w:t>
      </w:r>
    </w:p>
    <w:p w14:paraId="4CF34DD1" w14:textId="77777777" w:rsidR="00650B78" w:rsidRDefault="00650B78">
      <w:pPr>
        <w:spacing w:after="120" w:line="276" w:lineRule="auto"/>
        <w:rPr>
          <w:rFonts w:ascii="Arial" w:eastAsia="Times New Roman" w:hAnsi="Arial" w:cs="Arial"/>
          <w:color w:val="39393A"/>
        </w:rPr>
      </w:pPr>
    </w:p>
    <w:p w14:paraId="4CF34DD2" w14:textId="77777777" w:rsidR="00650B78" w:rsidRDefault="0060008F">
      <w:pPr>
        <w:pStyle w:val="ListParagraph"/>
        <w:numPr>
          <w:ilvl w:val="1"/>
          <w:numId w:val="6"/>
        </w:numPr>
        <w:spacing w:after="120" w:line="276" w:lineRule="auto"/>
        <w:ind w:left="0" w:firstLine="0"/>
      </w:pPr>
      <w:r>
        <w:rPr>
          <w:rFonts w:ascii="Arial" w:hAnsi="Arial"/>
        </w:rPr>
        <w:t>У цьому Договорі застосовуються наступні визначення:</w:t>
      </w:r>
    </w:p>
    <w:p w14:paraId="4CF34DD3" w14:textId="77777777" w:rsidR="00650B78" w:rsidRDefault="00650B78">
      <w:pPr>
        <w:spacing w:after="120" w:line="276" w:lineRule="auto"/>
        <w:rPr>
          <w:rFonts w:ascii="Arial" w:eastAsia="Times New Roman" w:hAnsi="Arial" w:cs="Arial"/>
          <w:color w:val="39393A"/>
        </w:rPr>
      </w:pPr>
    </w:p>
    <w:tbl>
      <w:tblPr>
        <w:tblW w:w="8306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6"/>
        <w:gridCol w:w="4220"/>
      </w:tblGrid>
      <w:tr w:rsidR="00650B78" w14:paraId="4CF34DD6" w14:textId="77777777">
        <w:tc>
          <w:tcPr>
            <w:tcW w:w="4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D4" w14:textId="77777777" w:rsidR="00650B78" w:rsidRDefault="0060008F">
            <w:pPr>
              <w:pStyle w:val="TermsInTable"/>
              <w:spacing w:after="120"/>
            </w:pPr>
            <w:r>
              <w:rPr>
                <w:rStyle w:val="DefinitionTerm"/>
              </w:rPr>
              <w:t>Бенефіціар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D5" w14:textId="77777777" w:rsidR="00650B78" w:rsidRDefault="0060008F">
            <w:pPr>
              <w:pStyle w:val="Definition"/>
              <w:numPr>
                <w:ilvl w:val="0"/>
                <w:numId w:val="3"/>
              </w:numPr>
              <w:tabs>
                <w:tab w:val="clear" w:pos="360"/>
              </w:tabs>
              <w:spacing w:after="120"/>
            </w:pPr>
            <w:r>
              <w:t>означає одну або декілька осіб, якщо є більше одного бенефіціара;</w:t>
            </w:r>
          </w:p>
        </w:tc>
      </w:tr>
      <w:tr w:rsidR="00650B78" w14:paraId="4CF34DD9" w14:textId="77777777">
        <w:tc>
          <w:tcPr>
            <w:tcW w:w="4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D7" w14:textId="77777777" w:rsidR="00650B78" w:rsidRDefault="0060008F">
            <w:pPr>
              <w:pStyle w:val="TermsInTable"/>
              <w:spacing w:after="120"/>
            </w:pPr>
            <w:r>
              <w:rPr>
                <w:rStyle w:val="DefinitionTerm"/>
              </w:rPr>
              <w:t>Послуга зв'язку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D8" w14:textId="77777777" w:rsidR="00650B78" w:rsidRDefault="0060008F">
            <w:pPr>
              <w:pStyle w:val="Definition"/>
              <w:numPr>
                <w:ilvl w:val="0"/>
                <w:numId w:val="3"/>
              </w:numPr>
              <w:tabs>
                <w:tab w:val="clear" w:pos="360"/>
              </w:tabs>
              <w:spacing w:after="120"/>
            </w:pPr>
            <w:r>
              <w:t>телефон (крім мобільного телефону), інтернет, кабельне або супутникове телебачення;</w:t>
            </w:r>
          </w:p>
        </w:tc>
      </w:tr>
      <w:tr w:rsidR="00650B78" w14:paraId="4CF34DDC" w14:textId="77777777">
        <w:tc>
          <w:tcPr>
            <w:tcW w:w="4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DA" w14:textId="77777777" w:rsidR="00650B78" w:rsidRDefault="0060008F">
            <w:pPr>
              <w:pStyle w:val="TermsInTable"/>
              <w:spacing w:after="120"/>
            </w:pPr>
            <w:r>
              <w:rPr>
                <w:rStyle w:val="DefinitionTerm"/>
              </w:rPr>
              <w:t>Прилади та пристосування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DB" w14:textId="77777777" w:rsidR="00650B78" w:rsidRDefault="0060008F">
            <w:pPr>
              <w:pStyle w:val="Definition"/>
              <w:numPr>
                <w:ilvl w:val="0"/>
                <w:numId w:val="3"/>
              </w:numPr>
              <w:tabs>
                <w:tab w:val="clear" w:pos="360"/>
              </w:tabs>
              <w:spacing w:after="120"/>
            </w:pPr>
            <w:r>
              <w:t xml:space="preserve">будь-які прилади та пристосування, зазначені в </w:t>
            </w:r>
            <w:r>
              <w:rPr>
                <w:rStyle w:val="BodyDefinitionTerm"/>
              </w:rPr>
              <w:t>інвентарному описі та акті стану майна (по узгодженню)</w:t>
            </w:r>
            <w:r>
              <w:t>;</w:t>
            </w:r>
          </w:p>
        </w:tc>
      </w:tr>
      <w:tr w:rsidR="00650B78" w14:paraId="4CF34DDF" w14:textId="77777777">
        <w:tc>
          <w:tcPr>
            <w:tcW w:w="4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DD" w14:textId="77777777" w:rsidR="00650B78" w:rsidRDefault="0060008F">
            <w:pPr>
              <w:pStyle w:val="TermsInTable"/>
              <w:spacing w:after="120"/>
            </w:pPr>
            <w:r>
              <w:rPr>
                <w:rStyle w:val="DefinitionTerm"/>
              </w:rPr>
              <w:t>Меблі та предмети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DE" w14:textId="77777777" w:rsidR="00650B78" w:rsidRDefault="0060008F">
            <w:pPr>
              <w:pStyle w:val="Definition"/>
              <w:numPr>
                <w:ilvl w:val="0"/>
                <w:numId w:val="3"/>
              </w:numPr>
              <w:tabs>
                <w:tab w:val="clear" w:pos="360"/>
              </w:tabs>
              <w:spacing w:after="120"/>
            </w:pPr>
            <w:r>
              <w:t xml:space="preserve">будь-які меблі, обладнання та предмети, зазначені в </w:t>
            </w:r>
            <w:r>
              <w:rPr>
                <w:rStyle w:val="BodyDefinitionTerm"/>
              </w:rPr>
              <w:t>інвентарному описі та/або акті стану майна (по узгодженню)</w:t>
            </w:r>
            <w:r>
              <w:t>;</w:t>
            </w:r>
          </w:p>
        </w:tc>
      </w:tr>
      <w:tr w:rsidR="00650B78" w14:paraId="4CF34DE2" w14:textId="77777777">
        <w:tc>
          <w:tcPr>
            <w:tcW w:w="4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E0" w14:textId="77777777" w:rsidR="00650B78" w:rsidRDefault="0060008F">
            <w:pPr>
              <w:pStyle w:val="TermsInTable"/>
              <w:spacing w:after="120"/>
            </w:pPr>
            <w:r>
              <w:rPr>
                <w:rStyle w:val="DefinitionTerm"/>
              </w:rPr>
              <w:t>Господар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E1" w14:textId="77777777" w:rsidR="00650B78" w:rsidRDefault="0060008F">
            <w:pPr>
              <w:pStyle w:val="Definition"/>
              <w:spacing w:after="120"/>
            </w:pPr>
            <w:r>
              <w:t>означає одну або декілька осіб, якщо є більше одного господаря;</w:t>
            </w:r>
          </w:p>
        </w:tc>
      </w:tr>
      <w:tr w:rsidR="00650B78" w14:paraId="4CF34DE5" w14:textId="77777777">
        <w:tc>
          <w:tcPr>
            <w:tcW w:w="4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E3" w14:textId="77777777" w:rsidR="00650B78" w:rsidRDefault="0060008F">
            <w:pPr>
              <w:pStyle w:val="TermsInTable"/>
              <w:spacing w:after="120"/>
            </w:pPr>
            <w:r>
              <w:rPr>
                <w:rStyle w:val="DefinitionTerm"/>
              </w:rPr>
              <w:t>Інвентарний опис та акт стану майна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E4" w14:textId="77777777" w:rsidR="00650B78" w:rsidRDefault="0060008F">
            <w:pPr>
              <w:pStyle w:val="Definition"/>
              <w:numPr>
                <w:ilvl w:val="0"/>
                <w:numId w:val="3"/>
              </w:numPr>
              <w:tabs>
                <w:tab w:val="clear" w:pos="360"/>
              </w:tabs>
              <w:spacing w:after="120"/>
            </w:pPr>
            <w:r>
              <w:t xml:space="preserve">акт стану майна, який може бути доданий до цього Договору, із зазначенням і підтвердженням стану </w:t>
            </w:r>
            <w:r>
              <w:rPr>
                <w:rStyle w:val="BodyDefinitionTerm"/>
              </w:rPr>
              <w:t>помешкання</w:t>
            </w:r>
            <w:r>
              <w:t xml:space="preserve">, а також будь-яких </w:t>
            </w:r>
            <w:r>
              <w:rPr>
                <w:rStyle w:val="BodyDefinitionTerm"/>
              </w:rPr>
              <w:t>приладів та пристосувань</w:t>
            </w:r>
            <w:r>
              <w:t xml:space="preserve">, </w:t>
            </w:r>
            <w:r>
              <w:rPr>
                <w:rStyle w:val="BodyDefinitionTerm"/>
              </w:rPr>
              <w:t>меблів та предметів</w:t>
            </w:r>
            <w:r>
              <w:t xml:space="preserve"> у </w:t>
            </w:r>
            <w:r>
              <w:rPr>
                <w:rStyle w:val="BodyDefinitionTerm"/>
              </w:rPr>
              <w:t>помешканні</w:t>
            </w:r>
            <w:r>
              <w:t xml:space="preserve"> на початку </w:t>
            </w:r>
            <w:r>
              <w:rPr>
                <w:rStyle w:val="BodyDefinitionTerm"/>
              </w:rPr>
              <w:t>терміну дії</w:t>
            </w:r>
            <w:r>
              <w:t>;</w:t>
            </w:r>
          </w:p>
        </w:tc>
      </w:tr>
      <w:tr w:rsidR="00650B78" w14:paraId="4CF34DE9" w14:textId="77777777">
        <w:tc>
          <w:tcPr>
            <w:tcW w:w="4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E6" w14:textId="77777777" w:rsidR="00650B78" w:rsidRDefault="0060008F">
            <w:pPr>
              <w:pStyle w:val="TermsInTable"/>
              <w:spacing w:after="120"/>
            </w:pPr>
            <w:r>
              <w:rPr>
                <w:rStyle w:val="DefinitionTerm"/>
              </w:rPr>
              <w:t>Помешкання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E7" w14:textId="77777777" w:rsidR="00650B78" w:rsidRDefault="0060008F">
            <w:pPr>
              <w:pStyle w:val="Definition"/>
              <w:numPr>
                <w:ilvl w:val="0"/>
                <w:numId w:val="3"/>
              </w:numPr>
              <w:tabs>
                <w:tab w:val="clear" w:pos="360"/>
              </w:tabs>
              <w:spacing w:after="120"/>
            </w:pPr>
            <w:r>
              <w:t>[</w:t>
            </w:r>
            <w:r>
              <w:rPr>
                <w:i/>
              </w:rPr>
              <w:t xml:space="preserve">Господар повинен вписати </w:t>
            </w:r>
            <w:r>
              <w:rPr>
                <w:rStyle w:val="InsertText"/>
              </w:rPr>
              <w:t>опис помешкання</w:t>
            </w:r>
            <w:r>
              <w:t>];</w:t>
            </w:r>
          </w:p>
          <w:p w14:paraId="4CF34DE8" w14:textId="77777777" w:rsidR="00650B78" w:rsidRDefault="00650B78">
            <w:pPr>
              <w:pStyle w:val="Definition"/>
              <w:numPr>
                <w:ilvl w:val="0"/>
                <w:numId w:val="3"/>
              </w:numPr>
              <w:tabs>
                <w:tab w:val="clear" w:pos="360"/>
              </w:tabs>
              <w:spacing w:after="120"/>
            </w:pPr>
          </w:p>
        </w:tc>
      </w:tr>
      <w:tr w:rsidR="00650B78" w14:paraId="4CF34DEC" w14:textId="77777777">
        <w:tc>
          <w:tcPr>
            <w:tcW w:w="4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EA" w14:textId="77777777" w:rsidR="00650B78" w:rsidRDefault="00650B78">
            <w:pPr>
              <w:pStyle w:val="TermsInTable"/>
              <w:spacing w:after="120"/>
            </w:pPr>
          </w:p>
        </w:tc>
        <w:tc>
          <w:tcPr>
            <w:tcW w:w="4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EB" w14:textId="77777777" w:rsidR="00650B78" w:rsidRDefault="00650B78">
            <w:pPr>
              <w:pStyle w:val="Definition"/>
              <w:numPr>
                <w:ilvl w:val="0"/>
                <w:numId w:val="3"/>
              </w:numPr>
              <w:tabs>
                <w:tab w:val="clear" w:pos="360"/>
              </w:tabs>
              <w:spacing w:after="120"/>
            </w:pPr>
          </w:p>
        </w:tc>
      </w:tr>
      <w:tr w:rsidR="00650B78" w14:paraId="4CF34DEF" w14:textId="77777777">
        <w:tc>
          <w:tcPr>
            <w:tcW w:w="4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ED" w14:textId="77777777" w:rsidR="00650B78" w:rsidRDefault="0060008F">
            <w:pPr>
              <w:pStyle w:val="TermsInTable"/>
              <w:spacing w:after="120"/>
            </w:pPr>
            <w:r>
              <w:rPr>
                <w:rStyle w:val="DefinitionTerm"/>
              </w:rPr>
              <w:t>Комунальні послуги</w:t>
            </w:r>
          </w:p>
        </w:tc>
        <w:tc>
          <w:tcPr>
            <w:tcW w:w="4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DEE" w14:textId="77777777" w:rsidR="00650B78" w:rsidRDefault="0060008F">
            <w:pPr>
              <w:pStyle w:val="Definition"/>
              <w:numPr>
                <w:ilvl w:val="0"/>
                <w:numId w:val="3"/>
              </w:numPr>
              <w:tabs>
                <w:tab w:val="clear" w:pos="360"/>
              </w:tabs>
              <w:spacing w:after="120"/>
            </w:pPr>
            <w:r>
              <w:t xml:space="preserve">електроенергія, газ або інше паливо, вода та каналізація, опалення, вентиляція та всі інші комунальні послуги, що надаються або споживаються у помешканні. </w:t>
            </w:r>
          </w:p>
        </w:tc>
      </w:tr>
    </w:tbl>
    <w:p w14:paraId="4CF34DF0" w14:textId="77777777" w:rsidR="00650B78" w:rsidRDefault="00650B78">
      <w:pPr>
        <w:spacing w:after="120" w:line="276" w:lineRule="auto"/>
        <w:rPr>
          <w:rFonts w:ascii="Arial" w:eastAsia="Times New Roman" w:hAnsi="Arial" w:cs="Arial"/>
          <w:color w:val="39393A"/>
        </w:rPr>
      </w:pPr>
    </w:p>
    <w:p w14:paraId="4CF34DF1" w14:textId="77777777" w:rsidR="00650B78" w:rsidRDefault="0060008F">
      <w:pPr>
        <w:pStyle w:val="ListParagraph"/>
        <w:numPr>
          <w:ilvl w:val="0"/>
          <w:numId w:val="7"/>
        </w:numPr>
        <w:spacing w:after="120" w:line="276" w:lineRule="auto"/>
        <w:ind w:left="567" w:hanging="567"/>
        <w:jc w:val="both"/>
        <w:rPr>
          <w:rFonts w:ascii="Arial" w:hAnsi="Arial" w:cs="Arial"/>
          <w:b/>
          <w:bCs/>
        </w:rPr>
      </w:pPr>
      <w:bookmarkStart w:id="0" w:name="_e3f36dd0-a557-43ac-abcf-e41d0234c2d2"/>
      <w:bookmarkStart w:id="1" w:name="_d671e1d8-286c-498c-a89f-128b825d82f5"/>
      <w:bookmarkStart w:id="2" w:name="_1509115549-1839125"/>
      <w:bookmarkStart w:id="3" w:name="_f0cddf20-93f9-4329-991d-6cf8ddf81b27"/>
      <w:bookmarkStart w:id="4" w:name="_25bc5ad7-ebb0-4ff6-bef2-146591bbcb20"/>
      <w:bookmarkStart w:id="5" w:name="_821bd61f-705b-4233-abfd-e364c10e7f1e"/>
      <w:bookmarkStart w:id="6" w:name="_057309b4-184f-4477-9bdf-9a3cf244860a"/>
      <w:bookmarkStart w:id="7" w:name="_c3360fbf-c965-4bc1-93ae-270c957c1040"/>
      <w:bookmarkStart w:id="8" w:name="_b6328608-1c32-4d63-b591-f0c70421b861"/>
      <w:bookmarkStart w:id="9" w:name="_1607515318-84607125"/>
      <w:bookmarkStart w:id="10" w:name="_1607515318-7694712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Arial" w:hAnsi="Arial"/>
          <w:b/>
        </w:rPr>
        <w:t>ЗДАЧА В ОРЕНДУ</w:t>
      </w:r>
      <w:bookmarkStart w:id="11" w:name="_dbee159d-b8fa-4313-a620-6125ee12ac09"/>
      <w:bookmarkEnd w:id="11"/>
      <w:r>
        <w:rPr>
          <w:rFonts w:ascii="Arial" w:hAnsi="Arial"/>
          <w:b/>
        </w:rPr>
        <w:t xml:space="preserve"> </w:t>
      </w:r>
    </w:p>
    <w:p w14:paraId="4CF34DF2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hAnsi="Arial" w:cs="Arial"/>
          <w:b/>
          <w:bCs/>
        </w:rPr>
      </w:pPr>
    </w:p>
    <w:p w14:paraId="4CF34DF3" w14:textId="77777777" w:rsidR="00650B78" w:rsidRDefault="0060008F">
      <w:pPr>
        <w:pStyle w:val="ListParagraph"/>
        <w:numPr>
          <w:ilvl w:val="1"/>
          <w:numId w:val="7"/>
        </w:numPr>
        <w:tabs>
          <w:tab w:val="left" w:pos="567"/>
        </w:tabs>
        <w:spacing w:after="120" w:line="276" w:lineRule="auto"/>
        <w:ind w:left="567" w:hanging="567"/>
        <w:jc w:val="both"/>
      </w:pPr>
      <w:r>
        <w:rPr>
          <w:rFonts w:ascii="Arial" w:hAnsi="Arial"/>
        </w:rPr>
        <w:t xml:space="preserve">Господар пропонує здати Бенефіціарові в оренду </w:t>
      </w:r>
      <w:r>
        <w:rPr>
          <w:rStyle w:val="BodyDefinitionTerm"/>
        </w:rPr>
        <w:t>Помешкання [</w:t>
      </w:r>
      <w:r>
        <w:rPr>
          <w:rStyle w:val="BodyDefinitionTerm"/>
          <w:i/>
          <w:iCs/>
        </w:rPr>
        <w:t>адреса</w:t>
      </w:r>
      <w:r>
        <w:rPr>
          <w:rStyle w:val="BodyDefinitionTerm"/>
        </w:rPr>
        <w:t>], згідно з описом у пункті 2.2,</w:t>
      </w:r>
      <w:r>
        <w:rPr>
          <w:rFonts w:ascii="Arial" w:hAnsi="Arial"/>
        </w:rPr>
        <w:t xml:space="preserve"> </w:t>
      </w:r>
      <w:bookmarkStart w:id="12" w:name="_1509115549-2342125"/>
      <w:bookmarkEnd w:id="12"/>
      <w:r>
        <w:rPr>
          <w:rFonts w:ascii="Arial" w:hAnsi="Arial"/>
        </w:rPr>
        <w:t xml:space="preserve"> на період щонайменше 6 місяців, починаючи з [</w:t>
      </w:r>
      <w:r>
        <w:rPr>
          <w:rFonts w:ascii="Arial" w:hAnsi="Arial"/>
          <w:i/>
          <w:iCs/>
        </w:rPr>
        <w:t>дата</w:t>
      </w:r>
      <w:r>
        <w:rPr>
          <w:rFonts w:ascii="Arial" w:hAnsi="Arial"/>
        </w:rPr>
        <w:t>], для забезпечення Бенефіціара притулком на тимчасовій основі під час кризи.</w:t>
      </w:r>
    </w:p>
    <w:p w14:paraId="4CF34DF4" w14:textId="77777777" w:rsidR="00650B78" w:rsidRDefault="00650B78">
      <w:pPr>
        <w:pStyle w:val="ListParagraph"/>
        <w:tabs>
          <w:tab w:val="left" w:pos="567"/>
        </w:tabs>
        <w:spacing w:after="120" w:line="276" w:lineRule="auto"/>
        <w:ind w:left="567" w:hanging="567"/>
        <w:jc w:val="both"/>
        <w:rPr>
          <w:rFonts w:ascii="Arial" w:hAnsi="Arial" w:cs="Arial"/>
        </w:rPr>
      </w:pPr>
    </w:p>
    <w:p w14:paraId="4CF34DF5" w14:textId="77777777" w:rsidR="00650B78" w:rsidRDefault="0060008F">
      <w:pPr>
        <w:pStyle w:val="ListParagraph"/>
        <w:numPr>
          <w:ilvl w:val="1"/>
          <w:numId w:val="7"/>
        </w:numPr>
        <w:tabs>
          <w:tab w:val="left" w:pos="567"/>
        </w:tabs>
        <w:spacing w:after="120" w:line="276" w:lineRule="auto"/>
        <w:ind w:left="567" w:hanging="567"/>
        <w:jc w:val="both"/>
      </w:pPr>
      <w:r>
        <w:rPr>
          <w:rFonts w:ascii="Arial" w:hAnsi="Arial"/>
        </w:rPr>
        <w:t>Помешкання, що здається в оренду: [</w:t>
      </w:r>
      <w:r>
        <w:rPr>
          <w:rFonts w:ascii="Arial" w:hAnsi="Arial"/>
          <w:i/>
        </w:rPr>
        <w:t>вставте адресу помешкання</w:t>
      </w:r>
      <w:r>
        <w:rPr>
          <w:rFonts w:ascii="Arial" w:hAnsi="Arial"/>
        </w:rPr>
        <w:t>]</w:t>
      </w:r>
    </w:p>
    <w:p w14:paraId="4CF34DF6" w14:textId="77777777" w:rsidR="00650B78" w:rsidRDefault="00650B78">
      <w:pPr>
        <w:pStyle w:val="ListParagraph"/>
        <w:tabs>
          <w:tab w:val="left" w:pos="567"/>
        </w:tabs>
        <w:ind w:left="567" w:hanging="567"/>
        <w:rPr>
          <w:rFonts w:ascii="Arial" w:hAnsi="Arial" w:cs="Arial"/>
        </w:rPr>
      </w:pPr>
    </w:p>
    <w:p w14:paraId="4CF34DF7" w14:textId="77777777" w:rsidR="00650B78" w:rsidRDefault="00650B78">
      <w:pPr>
        <w:pStyle w:val="ListParagraph"/>
        <w:tabs>
          <w:tab w:val="left" w:pos="567"/>
        </w:tabs>
        <w:spacing w:after="120" w:line="276" w:lineRule="auto"/>
        <w:ind w:left="567" w:hanging="567"/>
        <w:jc w:val="both"/>
        <w:rPr>
          <w:rFonts w:ascii="Arial" w:hAnsi="Arial" w:cs="Arial"/>
        </w:rPr>
      </w:pPr>
    </w:p>
    <w:p w14:paraId="4CF34DF8" w14:textId="77777777" w:rsidR="00650B78" w:rsidRDefault="00650B78">
      <w:pPr>
        <w:pStyle w:val="ListParagraph"/>
        <w:tabs>
          <w:tab w:val="left" w:pos="567"/>
        </w:tabs>
        <w:spacing w:after="120" w:line="276" w:lineRule="auto"/>
        <w:ind w:left="567" w:hanging="567"/>
        <w:jc w:val="both"/>
        <w:rPr>
          <w:rFonts w:ascii="Arial" w:hAnsi="Arial" w:cs="Arial"/>
        </w:rPr>
      </w:pPr>
      <w:bookmarkStart w:id="13" w:name="_Hlk98444555"/>
    </w:p>
    <w:p w14:paraId="4CF34DF9" w14:textId="77777777" w:rsidR="00650B78" w:rsidRDefault="0060008F">
      <w:pPr>
        <w:pStyle w:val="ListParagraph"/>
        <w:numPr>
          <w:ilvl w:val="1"/>
          <w:numId w:val="7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Бенефіціар визнає, що оскільки помешкання здається без орендної плати, цей Договір не створює гарантованої або гарантованої короткострокової оренди</w:t>
      </w:r>
      <w:bookmarkStart w:id="14" w:name="_1509115549-2575125"/>
      <w:bookmarkEnd w:id="14"/>
      <w:r>
        <w:rPr>
          <w:rFonts w:ascii="Arial" w:hAnsi="Arial"/>
        </w:rPr>
        <w:t>, і що оренда, створена відповідно до загального права, є винятковою згідно з розділом 3A(7) Закону «Про захист від виселення» 1977 року.</w:t>
      </w:r>
    </w:p>
    <w:p w14:paraId="4CF34DFA" w14:textId="77777777" w:rsidR="00650B78" w:rsidRDefault="00650B78">
      <w:pPr>
        <w:pStyle w:val="ListParagraph"/>
        <w:tabs>
          <w:tab w:val="left" w:pos="567"/>
        </w:tabs>
        <w:spacing w:after="120" w:line="276" w:lineRule="auto"/>
        <w:ind w:left="567" w:hanging="567"/>
        <w:jc w:val="both"/>
        <w:rPr>
          <w:rFonts w:ascii="Arial" w:hAnsi="Arial" w:cs="Arial"/>
        </w:rPr>
      </w:pPr>
    </w:p>
    <w:p w14:paraId="4CF34DFB" w14:textId="77777777" w:rsidR="00650B78" w:rsidRDefault="0060008F">
      <w:pPr>
        <w:pStyle w:val="ListParagraph"/>
        <w:numPr>
          <w:ilvl w:val="1"/>
          <w:numId w:val="7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Господар залишає за собою право на доступ до Помешкання для цілей, викладених у пункті 3.7 нижче, як особисто, так і через агентів, за умови (за винятком надзвичайного випадку) повідомлення заздалегідь, як зазначено в цьому пункті.</w:t>
      </w:r>
    </w:p>
    <w:p w14:paraId="4CF34DFC" w14:textId="77777777" w:rsidR="00650B78" w:rsidRDefault="00650B78">
      <w:pPr>
        <w:pStyle w:val="ListParagraph"/>
        <w:tabs>
          <w:tab w:val="left" w:pos="567"/>
        </w:tabs>
        <w:ind w:left="567" w:hanging="567"/>
        <w:rPr>
          <w:rFonts w:ascii="Arial" w:hAnsi="Arial" w:cs="Arial"/>
        </w:rPr>
      </w:pPr>
    </w:p>
    <w:p w14:paraId="4CF34DFD" w14:textId="77777777" w:rsidR="00650B78" w:rsidRDefault="0060008F">
      <w:pPr>
        <w:pStyle w:val="ListParagraph"/>
        <w:numPr>
          <w:ilvl w:val="1"/>
          <w:numId w:val="7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Господар залишає за собою право заходити до Помешкання у випадку, якщо Бенефіціар порушить даний Договір.</w:t>
      </w:r>
    </w:p>
    <w:bookmarkEnd w:id="13"/>
    <w:p w14:paraId="4CF34DFE" w14:textId="77777777" w:rsidR="00650B78" w:rsidRDefault="00650B78">
      <w:pPr>
        <w:tabs>
          <w:tab w:val="left" w:pos="567"/>
        </w:tabs>
        <w:spacing w:after="120" w:line="276" w:lineRule="auto"/>
        <w:ind w:left="567" w:hanging="567"/>
        <w:jc w:val="both"/>
        <w:rPr>
          <w:rFonts w:ascii="Arial" w:hAnsi="Arial" w:cs="Arial"/>
        </w:rPr>
      </w:pPr>
    </w:p>
    <w:p w14:paraId="4CF34DFF" w14:textId="77777777" w:rsidR="00650B78" w:rsidRDefault="0060008F">
      <w:pPr>
        <w:pStyle w:val="ListParagraph"/>
        <w:numPr>
          <w:ilvl w:val="0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  <w:b/>
          <w:bCs/>
        </w:rPr>
      </w:pPr>
      <w:bookmarkStart w:id="15" w:name="_c9359d17-1843-4dab-9e56-f7ae237321f5"/>
      <w:bookmarkEnd w:id="15"/>
      <w:r>
        <w:rPr>
          <w:rFonts w:ascii="Arial" w:hAnsi="Arial"/>
          <w:b/>
        </w:rPr>
        <w:t>ОБОВ’ЯЗКИ БЕНЕФІЦІАРА</w:t>
      </w:r>
      <w:bookmarkStart w:id="16" w:name="_2e0ff75a-c9b8-4117-a6fb-abf9dc61b71a"/>
      <w:bookmarkEnd w:id="16"/>
    </w:p>
    <w:p w14:paraId="4CF34E00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hAnsi="Arial" w:cs="Arial"/>
        </w:rPr>
      </w:pPr>
    </w:p>
    <w:p w14:paraId="4CF34E01" w14:textId="77777777" w:rsidR="00650B78" w:rsidRDefault="0060008F">
      <w:pPr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Бенефіціар погоджується з Господарем про наступне:</w:t>
      </w:r>
    </w:p>
    <w:p w14:paraId="4CF34E02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hAnsi="Arial" w:cs="Arial"/>
        </w:rPr>
      </w:pPr>
    </w:p>
    <w:p w14:paraId="4CF34E03" w14:textId="77777777" w:rsidR="00650B78" w:rsidRDefault="0060008F">
      <w:pPr>
        <w:pStyle w:val="ListParagraph"/>
        <w:numPr>
          <w:ilvl w:val="1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Оплата</w:t>
      </w:r>
      <w:bookmarkStart w:id="17" w:name="_5194b404-f79f-49e0-b927-d45c3dca21cf"/>
      <w:bookmarkEnd w:id="17"/>
    </w:p>
    <w:p w14:paraId="4CF34E04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hAnsi="Arial" w:cs="Arial"/>
        </w:rPr>
      </w:pPr>
    </w:p>
    <w:p w14:paraId="4CF34E05" w14:textId="77777777" w:rsidR="00650B78" w:rsidRDefault="0060008F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За цим Договором орендна плата не сплачується.</w:t>
      </w:r>
    </w:p>
    <w:p w14:paraId="4CF34E06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hAnsi="Arial" w:cs="Arial"/>
        </w:rPr>
      </w:pPr>
    </w:p>
    <w:p w14:paraId="4CF34E07" w14:textId="77777777" w:rsidR="00650B78" w:rsidRDefault="0060008F">
      <w:pPr>
        <w:pStyle w:val="ListParagraph"/>
        <w:numPr>
          <w:ilvl w:val="1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Комунальні послуги та муніципальний податок</w:t>
      </w:r>
    </w:p>
    <w:p w14:paraId="4CF34E08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hAnsi="Arial" w:cs="Arial"/>
          <w:b/>
        </w:rPr>
      </w:pPr>
    </w:p>
    <w:p w14:paraId="4CF34E09" w14:textId="77777777" w:rsidR="00650B78" w:rsidRDefault="0060008F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Господар може попросити Бенефіціара сплачувати прийнятний і пропорційний внесок (відповідно до споживання) за всі витрати на воду, газ та електроенергію, спожиті під час проживання Бенефіціара, визначені Господарем відповідно до розрахункового споживання або на іншій доцільній основі з рахунків, які будуть пред'являтися Бенефіціару за його запитом.</w:t>
      </w:r>
    </w:p>
    <w:p w14:paraId="4CF34E0A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hAnsi="Arial" w:cs="Arial"/>
        </w:rPr>
      </w:pPr>
    </w:p>
    <w:p w14:paraId="4CF34E0B" w14:textId="77777777" w:rsidR="00650B78" w:rsidRDefault="0060008F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Якщо надається харчування, Господар може попросити Бенефіціара сплатити прийнятний і пропорційний внесок (відповідно до споживання) за харчування.</w:t>
      </w:r>
    </w:p>
    <w:p w14:paraId="4CF34E0C" w14:textId="77777777" w:rsidR="00650B78" w:rsidRDefault="00650B78">
      <w:pPr>
        <w:pStyle w:val="ListParagraph"/>
        <w:ind w:left="567" w:hanging="567"/>
        <w:rPr>
          <w:rFonts w:ascii="Arial" w:hAnsi="Arial" w:cs="Arial"/>
        </w:rPr>
      </w:pPr>
    </w:p>
    <w:p w14:paraId="4CF34E0D" w14:textId="177895D3" w:rsidR="00650B78" w:rsidRDefault="0060008F" w:rsidP="007B530B">
      <w:pPr>
        <w:pStyle w:val="ListParagraph"/>
        <w:numPr>
          <w:ilvl w:val="2"/>
          <w:numId w:val="16"/>
        </w:numPr>
        <w:spacing w:after="120" w:line="276" w:lineRule="auto"/>
        <w:ind w:left="567" w:hanging="567"/>
        <w:jc w:val="both"/>
        <w:textAlignment w:val="baseline"/>
      </w:pPr>
      <w:bookmarkStart w:id="18" w:name="_595a44ee-1fae-478c-8719-4c3ee6eb5f9a"/>
      <w:bookmarkStart w:id="19" w:name="_daeddb48-7802-432e-a1f7-052ea14565d2"/>
      <w:bookmarkStart w:id="20" w:name="_7a8217ce-f595-49ba-8b93-93b44f04f37d"/>
      <w:bookmarkStart w:id="21" w:name="_2605d813-c0e6-43c5-987c-945ef7551df4"/>
      <w:bookmarkStart w:id="22" w:name="_cbcb4157-aca6-4f49-b42b-642c3cb56c22"/>
      <w:bookmarkStart w:id="23" w:name="_9fea9ad8-d911-45b4-a403-4536b112fc66"/>
      <w:bookmarkStart w:id="24" w:name="_1557323408-24101425"/>
      <w:bookmarkEnd w:id="18"/>
      <w:bookmarkEnd w:id="19"/>
      <w:bookmarkEnd w:id="20"/>
      <w:bookmarkEnd w:id="21"/>
      <w:bookmarkEnd w:id="22"/>
      <w:bookmarkEnd w:id="23"/>
      <w:bookmarkEnd w:id="24"/>
      <w:r>
        <w:rPr>
          <w:rFonts w:ascii="Arial" w:hAnsi="Arial"/>
        </w:rPr>
        <w:t>[</w:t>
      </w:r>
      <w:r w:rsidR="00245C52">
        <w:rPr>
          <w:rFonts w:ascii="Arial" w:hAnsi="Arial"/>
          <w:color w:val="333335"/>
          <w:highlight w:val="yellow"/>
        </w:rPr>
        <w:t>Господар/Гість</w:t>
      </w:r>
      <w:r w:rsidRPr="001E3CD2">
        <w:rPr>
          <w:rFonts w:ascii="Arial" w:hAnsi="Arial"/>
          <w:shd w:val="clear" w:color="auto" w:fill="FFFF00"/>
        </w:rPr>
        <w:t>]</w:t>
      </w:r>
      <w:r>
        <w:rPr>
          <w:rFonts w:ascii="Arial" w:hAnsi="Arial"/>
        </w:rPr>
        <w:t xml:space="preserve"> сплачує муніципальний податок за Помешкання </w:t>
      </w:r>
      <w:r>
        <w:rPr>
          <w:rFonts w:ascii="Arial" w:hAnsi="Arial"/>
          <w:shd w:val="clear" w:color="auto" w:fill="FFFF00"/>
        </w:rPr>
        <w:t>[</w:t>
      </w:r>
      <w:r w:rsidR="007B530B">
        <w:rPr>
          <w:rFonts w:ascii="Arial" w:hAnsi="Arial"/>
          <w:i/>
          <w:iCs/>
          <w:color w:val="333335"/>
          <w:shd w:val="clear" w:color="auto" w:fill="FFFF00"/>
        </w:rPr>
        <w:t>закреслити непотрібне]</w:t>
      </w:r>
    </w:p>
    <w:p w14:paraId="4CF34E0E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hAnsi="Arial" w:cs="Arial"/>
        </w:rPr>
      </w:pPr>
    </w:p>
    <w:p w14:paraId="4CF34E0F" w14:textId="77777777" w:rsidR="00650B78" w:rsidRDefault="0060008F">
      <w:pPr>
        <w:pStyle w:val="ListParagraph"/>
        <w:numPr>
          <w:ilvl w:val="1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Технічне обслуговування</w:t>
      </w:r>
      <w:bookmarkStart w:id="25" w:name="_e4905c95-ea43-43cc-9fee-813c701cc943"/>
      <w:bookmarkEnd w:id="25"/>
    </w:p>
    <w:p w14:paraId="4CF34E10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hAnsi="Arial" w:cs="Arial"/>
        </w:rPr>
      </w:pPr>
      <w:bookmarkStart w:id="26" w:name="_d5c5ba39-2253-4746-a835-e21e547baf3b"/>
      <w:bookmarkEnd w:id="26"/>
    </w:p>
    <w:p w14:paraId="4CF34E11" w14:textId="77777777" w:rsidR="00650B78" w:rsidRDefault="0060008F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t xml:space="preserve">Підтримувати та зберігати інтер'єр </w:t>
      </w:r>
      <w:r>
        <w:rPr>
          <w:rStyle w:val="BodyDefinitionTerm"/>
        </w:rPr>
        <w:t>Помешкання,</w:t>
      </w:r>
      <w:r>
        <w:rPr>
          <w:rFonts w:ascii="Arial" w:hAnsi="Arial"/>
        </w:rPr>
        <w:t xml:space="preserve"> включаючи будь-які </w:t>
      </w:r>
      <w:r>
        <w:rPr>
          <w:rStyle w:val="BodyDefinitionTerm"/>
        </w:rPr>
        <w:t>прилади та пристосування,</w:t>
      </w:r>
      <w:r>
        <w:rPr>
          <w:rFonts w:ascii="Arial" w:hAnsi="Arial"/>
        </w:rPr>
        <w:t xml:space="preserve"> </w:t>
      </w:r>
      <w:r>
        <w:rPr>
          <w:rStyle w:val="BodyDefinitionTerm"/>
        </w:rPr>
        <w:t>меблі та предмети</w:t>
      </w:r>
      <w:r>
        <w:rPr>
          <w:rFonts w:ascii="Arial" w:hAnsi="Arial"/>
        </w:rPr>
        <w:t xml:space="preserve">, чистими та охайними, у хорошому та придатному для оренди стані або у такому ж стані та вигляді (за винятком стандартного зносу), як зазначено у </w:t>
      </w:r>
      <w:r>
        <w:rPr>
          <w:rStyle w:val="BodyDefinitionTerm"/>
        </w:rPr>
        <w:t>Інвентарному описі та акті стану майна (по узгодженню) протягом усього терміну оренди</w:t>
      </w:r>
      <w:r>
        <w:rPr>
          <w:rFonts w:ascii="Arial" w:hAnsi="Arial"/>
        </w:rPr>
        <w:t>;</w:t>
      </w:r>
      <w:bookmarkStart w:id="27" w:name="_a6641a11-a73c-468d-821a-b6f01277ddf8"/>
      <w:bookmarkStart w:id="28" w:name="_5a769764-f881-4df8-ac9e-80efbc75b7c4"/>
      <w:bookmarkEnd w:id="27"/>
      <w:bookmarkEnd w:id="28"/>
    </w:p>
    <w:p w14:paraId="4CF34E12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hAnsi="Arial" w:cs="Arial"/>
        </w:rPr>
      </w:pPr>
    </w:p>
    <w:p w14:paraId="4CF34E13" w14:textId="77777777" w:rsidR="00650B78" w:rsidRDefault="0060008F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lastRenderedPageBreak/>
        <w:t xml:space="preserve">Не створювати перешкод і не пошкоджувати водопровідну систему, в тому числі стоки, труби, раковини, туалети та баки у </w:t>
      </w:r>
      <w:r>
        <w:rPr>
          <w:rStyle w:val="BodyDefinitionTerm"/>
        </w:rPr>
        <w:t>Помешканні</w:t>
      </w:r>
      <w:bookmarkStart w:id="29" w:name="_7a46ecb5-3f2a-4e25-85c9-1cadca5a2520"/>
      <w:bookmarkEnd w:id="29"/>
      <w:r>
        <w:rPr>
          <w:rFonts w:ascii="Arial" w:hAnsi="Arial"/>
        </w:rPr>
        <w:t xml:space="preserve"> та невідкладно повідомляти про всі дефекти і побажання стосовно ремонту;</w:t>
      </w:r>
      <w:bookmarkStart w:id="30" w:name="_a0797ec7-4c5b-4f1f-aa75-c8eb882917aa"/>
      <w:bookmarkEnd w:id="30"/>
    </w:p>
    <w:p w14:paraId="4CF34E14" w14:textId="77777777" w:rsidR="00650B78" w:rsidRDefault="00650B78">
      <w:pPr>
        <w:pStyle w:val="ListParagraph"/>
        <w:ind w:left="567" w:hanging="567"/>
        <w:rPr>
          <w:rFonts w:ascii="Arial" w:hAnsi="Arial" w:cs="Arial"/>
        </w:rPr>
      </w:pPr>
    </w:p>
    <w:p w14:paraId="4CF34E15" w14:textId="77777777" w:rsidR="00650B78" w:rsidRDefault="0060008F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t xml:space="preserve">Оберігати </w:t>
      </w:r>
      <w:r>
        <w:rPr>
          <w:rStyle w:val="BodyDefinitionTerm"/>
        </w:rPr>
        <w:t>Помешкання</w:t>
      </w:r>
      <w:r>
        <w:rPr>
          <w:rFonts w:ascii="Arial" w:hAnsi="Arial"/>
        </w:rPr>
        <w:t xml:space="preserve"> від усіх шкідливих комах і паразитів і негайно інформувати Господаря про будь-яке зараження або шкоду, заподіяну таким чином;</w:t>
      </w:r>
      <w:bookmarkStart w:id="31" w:name="_07f639c1-c75b-4083-aa9a-b7d9602a2dd5"/>
      <w:bookmarkEnd w:id="31"/>
    </w:p>
    <w:p w14:paraId="4CF34E16" w14:textId="77777777" w:rsidR="00650B78" w:rsidRDefault="00650B78">
      <w:pPr>
        <w:rPr>
          <w:rFonts w:ascii="Arial" w:hAnsi="Arial" w:cs="Arial"/>
        </w:rPr>
      </w:pPr>
    </w:p>
    <w:p w14:paraId="4CF34E17" w14:textId="77777777" w:rsidR="00650B78" w:rsidRDefault="0060008F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Підтримувати всю пожежну сигналізацію в хорошому робочому стані заміною батарей живлення, де це необхідно;</w:t>
      </w:r>
      <w:bookmarkStart w:id="32" w:name="_1509115549-4111125"/>
      <w:bookmarkEnd w:id="32"/>
    </w:p>
    <w:p w14:paraId="4CF34E18" w14:textId="77777777" w:rsidR="00650B78" w:rsidRDefault="00650B78">
      <w:pPr>
        <w:pStyle w:val="ListParagraph"/>
        <w:ind w:left="567" w:hanging="567"/>
        <w:rPr>
          <w:rFonts w:ascii="Arial" w:hAnsi="Arial" w:cs="Arial"/>
        </w:rPr>
      </w:pPr>
    </w:p>
    <w:p w14:paraId="4CF34E19" w14:textId="77777777" w:rsidR="00650B78" w:rsidRDefault="0060008F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Замінювати всі електричні лампочки;</w:t>
      </w:r>
      <w:bookmarkStart w:id="33" w:name="_1509115549-4118125"/>
      <w:bookmarkEnd w:id="33"/>
    </w:p>
    <w:p w14:paraId="4CF34E1A" w14:textId="77777777" w:rsidR="00650B78" w:rsidRDefault="00650B78">
      <w:pPr>
        <w:pStyle w:val="ListParagraph"/>
        <w:ind w:left="567" w:hanging="567"/>
        <w:rPr>
          <w:rFonts w:ascii="Arial" w:hAnsi="Arial" w:cs="Arial"/>
        </w:rPr>
      </w:pPr>
    </w:p>
    <w:p w14:paraId="4CF34E1B" w14:textId="77777777" w:rsidR="00650B78" w:rsidRDefault="0060008F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t xml:space="preserve">Прибрати </w:t>
      </w:r>
      <w:r>
        <w:rPr>
          <w:rStyle w:val="BodyDefinitionTerm"/>
        </w:rPr>
        <w:t>Помешкання</w:t>
      </w:r>
      <w:r>
        <w:rPr>
          <w:rFonts w:ascii="Arial" w:hAnsi="Arial"/>
        </w:rPr>
        <w:t xml:space="preserve"> наприкінці терміну оренди відповідно до того ж стану, в якому </w:t>
      </w:r>
      <w:r>
        <w:rPr>
          <w:rStyle w:val="BodyDefinitionTerm"/>
        </w:rPr>
        <w:t>Помешкання,</w:t>
      </w:r>
      <w:r>
        <w:rPr>
          <w:rFonts w:ascii="Arial" w:hAnsi="Arial"/>
        </w:rPr>
        <w:t xml:space="preserve"> </w:t>
      </w:r>
      <w:r>
        <w:rPr>
          <w:rStyle w:val="BodyDefinitionTerm"/>
        </w:rPr>
        <w:t>прилади та пристосування,</w:t>
      </w:r>
      <w:r>
        <w:rPr>
          <w:rFonts w:ascii="Arial" w:hAnsi="Arial"/>
        </w:rPr>
        <w:t xml:space="preserve"> </w:t>
      </w:r>
      <w:r>
        <w:rPr>
          <w:rStyle w:val="BodyDefinitionTerm"/>
        </w:rPr>
        <w:t>меблі та предмети</w:t>
      </w:r>
      <w:r>
        <w:rPr>
          <w:rFonts w:ascii="Arial" w:hAnsi="Arial"/>
        </w:rPr>
        <w:t xml:space="preserve"> були до початку оренди, як викладено в </w:t>
      </w:r>
      <w:r>
        <w:rPr>
          <w:rStyle w:val="BodyDefinitionTerm"/>
        </w:rPr>
        <w:t>Інвентарному описі та Акті стану майна (по узгодженню)</w:t>
      </w:r>
      <w:r>
        <w:rPr>
          <w:rFonts w:ascii="Arial" w:hAnsi="Arial"/>
        </w:rPr>
        <w:t>;</w:t>
      </w:r>
    </w:p>
    <w:p w14:paraId="4CF34E1C" w14:textId="77777777" w:rsidR="00650B78" w:rsidRDefault="00650B78">
      <w:pPr>
        <w:pStyle w:val="ListParagraph"/>
        <w:spacing w:after="120" w:line="276" w:lineRule="auto"/>
        <w:ind w:left="567"/>
        <w:jc w:val="both"/>
        <w:rPr>
          <w:rFonts w:ascii="Arial" w:eastAsia="Arial" w:hAnsi="Arial" w:cs="Arial"/>
          <w:b/>
          <w:bCs/>
        </w:rPr>
      </w:pPr>
    </w:p>
    <w:p w14:paraId="4CF34E1D" w14:textId="77777777" w:rsidR="00650B78" w:rsidRDefault="0060008F">
      <w:pPr>
        <w:pStyle w:val="ListParagraph"/>
        <w:numPr>
          <w:ilvl w:val="1"/>
          <w:numId w:val="8"/>
        </w:numPr>
        <w:spacing w:after="120" w:line="276" w:lineRule="auto"/>
        <w:ind w:left="567" w:hanging="567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</w:rPr>
        <w:t>Зміни</w:t>
      </w:r>
      <w:bookmarkStart w:id="34" w:name="_bac4fecc-db64-4c59-bfed-790a718562a7"/>
      <w:bookmarkEnd w:id="34"/>
    </w:p>
    <w:p w14:paraId="4CF34E1E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hAnsi="Arial" w:cs="Arial"/>
        </w:rPr>
      </w:pPr>
    </w:p>
    <w:p w14:paraId="4CF34E1F" w14:textId="77777777" w:rsidR="00650B78" w:rsidRDefault="0060008F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t xml:space="preserve">Не робити жодних змін або доповнень щодо </w:t>
      </w:r>
      <w:r>
        <w:rPr>
          <w:rStyle w:val="BodyDefinitionTerm"/>
        </w:rPr>
        <w:t>Помешкання,</w:t>
      </w:r>
      <w:r>
        <w:rPr>
          <w:rFonts w:ascii="Arial" w:hAnsi="Arial"/>
        </w:rPr>
        <w:t xml:space="preserve"> не зводити будь-які будівлі, сараї, шалаші або інші споруди, а також не знімати </w:t>
      </w:r>
      <w:r>
        <w:rPr>
          <w:rStyle w:val="BodyDefinitionTerm"/>
        </w:rPr>
        <w:t>прилади та пристосування</w:t>
      </w:r>
      <w:r>
        <w:rPr>
          <w:rFonts w:ascii="Arial" w:hAnsi="Arial"/>
        </w:rPr>
        <w:t xml:space="preserve">. Якщо Бенефіціар бажає виконати будь-який ремонт або оздоблення </w:t>
      </w:r>
      <w:r>
        <w:rPr>
          <w:rStyle w:val="BodyDefinitionTerm"/>
        </w:rPr>
        <w:t>Помешкання</w:t>
      </w:r>
      <w:r>
        <w:rPr>
          <w:rFonts w:ascii="Arial" w:hAnsi="Arial"/>
        </w:rPr>
        <w:t xml:space="preserve"> або будь-якої його частини, він повинен отримати попередню письмову згоду Господаря;</w:t>
      </w:r>
    </w:p>
    <w:p w14:paraId="4CF34E20" w14:textId="77777777" w:rsidR="00650B78" w:rsidRDefault="00650B78">
      <w:pPr>
        <w:pStyle w:val="ListParagraph"/>
        <w:spacing w:after="120" w:line="276" w:lineRule="auto"/>
        <w:ind w:left="567"/>
        <w:jc w:val="both"/>
        <w:rPr>
          <w:rFonts w:ascii="Arial" w:hAnsi="Arial" w:cs="Arial"/>
        </w:rPr>
      </w:pPr>
    </w:p>
    <w:p w14:paraId="4CF34E21" w14:textId="77777777" w:rsidR="00650B78" w:rsidRDefault="0060008F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Не змінювати будь-яким чином сад, залишати планування саду таким, яким воно існує на початку цього Договору;</w:t>
      </w:r>
      <w:bookmarkStart w:id="35" w:name="_e68e0817-1b0f-4e26-8c17-4f6c2137f183"/>
      <w:bookmarkEnd w:id="35"/>
    </w:p>
    <w:p w14:paraId="4CF34E22" w14:textId="77777777" w:rsidR="00650B78" w:rsidRDefault="00650B78">
      <w:pPr>
        <w:pStyle w:val="ListParagraph"/>
        <w:spacing w:after="120" w:line="276" w:lineRule="auto"/>
        <w:ind w:left="567"/>
        <w:jc w:val="both"/>
        <w:rPr>
          <w:rFonts w:ascii="Arial" w:hAnsi="Arial" w:cs="Arial"/>
        </w:rPr>
      </w:pPr>
    </w:p>
    <w:p w14:paraId="4CF34E23" w14:textId="77777777" w:rsidR="00650B78" w:rsidRDefault="0060008F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t xml:space="preserve">Не вилучати з </w:t>
      </w:r>
      <w:r>
        <w:rPr>
          <w:rStyle w:val="BodyDefinitionTerm"/>
        </w:rPr>
        <w:t>Помешкання</w:t>
      </w:r>
      <w:r>
        <w:rPr>
          <w:rFonts w:ascii="Arial" w:hAnsi="Arial"/>
        </w:rPr>
        <w:t xml:space="preserve"> </w:t>
      </w:r>
      <w:r>
        <w:rPr>
          <w:rStyle w:val="BodyDefinitionTerm"/>
        </w:rPr>
        <w:t>прилади та пристосування</w:t>
      </w:r>
      <w:r>
        <w:rPr>
          <w:rFonts w:ascii="Arial" w:hAnsi="Arial"/>
        </w:rPr>
        <w:t xml:space="preserve">, </w:t>
      </w:r>
      <w:r>
        <w:rPr>
          <w:rStyle w:val="BodyDefinitionTerm"/>
        </w:rPr>
        <w:t>меблі та предмети,</w:t>
      </w:r>
      <w:r>
        <w:rPr>
          <w:rFonts w:ascii="Arial" w:hAnsi="Arial"/>
        </w:rPr>
        <w:t xml:space="preserve"> а також будь-які замінені меблі та предмети.</w:t>
      </w:r>
      <w:bookmarkStart w:id="36" w:name="_1bb1dd85-aea6-47a6-a6ed-9a1db0383dcd"/>
      <w:bookmarkEnd w:id="36"/>
    </w:p>
    <w:p w14:paraId="4CF34E24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hAnsi="Arial" w:cs="Arial"/>
        </w:rPr>
      </w:pPr>
    </w:p>
    <w:p w14:paraId="4CF34E25" w14:textId="77777777" w:rsidR="00650B78" w:rsidRDefault="0060008F">
      <w:pPr>
        <w:pStyle w:val="ListParagraph"/>
        <w:numPr>
          <w:ilvl w:val="1"/>
          <w:numId w:val="8"/>
        </w:numPr>
        <w:spacing w:after="120" w:line="276" w:lineRule="auto"/>
        <w:ind w:left="567" w:hanging="567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</w:rPr>
        <w:t>Передоручення або суборенда</w:t>
      </w:r>
      <w:bookmarkStart w:id="37" w:name="_e25bb52d-5e99-46d9-8aa7-ea45a6b40cf9"/>
      <w:bookmarkEnd w:id="37"/>
    </w:p>
    <w:p w14:paraId="4CF34E26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eastAsia="Arial" w:hAnsi="Arial" w:cs="Arial"/>
          <w:b/>
          <w:bCs/>
        </w:rPr>
      </w:pPr>
    </w:p>
    <w:p w14:paraId="4CF34E27" w14:textId="77777777" w:rsidR="00650B78" w:rsidRDefault="0060008F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t xml:space="preserve">Не передоручувати (передавати) оренду, не здавати в суборенду, не вступати у часткове або спільне володіння або проживання щодо </w:t>
      </w:r>
      <w:r>
        <w:rPr>
          <w:rStyle w:val="BodyDefinitionTerm"/>
        </w:rPr>
        <w:t>Помешкання</w:t>
      </w:r>
      <w:r>
        <w:rPr>
          <w:rFonts w:ascii="Arial" w:hAnsi="Arial"/>
        </w:rPr>
        <w:t xml:space="preserve"> або будь-якої його частини, не приймати постояльців або гостей на платній основі.</w:t>
      </w:r>
    </w:p>
    <w:p w14:paraId="4CF34E28" w14:textId="77777777" w:rsidR="00650B78" w:rsidRDefault="00650B78">
      <w:pPr>
        <w:pStyle w:val="ListParagraph"/>
        <w:spacing w:after="120" w:line="276" w:lineRule="auto"/>
        <w:ind w:left="567"/>
        <w:jc w:val="both"/>
        <w:rPr>
          <w:rFonts w:ascii="Arial" w:eastAsia="Arial" w:hAnsi="Arial" w:cs="Arial"/>
        </w:rPr>
      </w:pPr>
    </w:p>
    <w:p w14:paraId="4CF34E29" w14:textId="77777777" w:rsidR="00650B78" w:rsidRDefault="0060008F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Особами, які вступлять зі мною в орендні відносини на початку оренди, є:</w:t>
      </w:r>
    </w:p>
    <w:p w14:paraId="4CF34E2A" w14:textId="77777777" w:rsidR="00650B78" w:rsidRDefault="00650B78">
      <w:pPr>
        <w:pStyle w:val="ListParagraph"/>
        <w:rPr>
          <w:rFonts w:ascii="Arial" w:eastAsia="Arial" w:hAnsi="Arial" w:cs="Arial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650B78" w14:paraId="4CF34E2D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2B" w14:textId="77777777" w:rsidR="00650B78" w:rsidRDefault="0060008F">
            <w:pPr>
              <w:pStyle w:val="BodyText2"/>
            </w:pPr>
            <w:r>
              <w:t>ІМ'Я І ПРІЗВИЩЕ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2C" w14:textId="77777777" w:rsidR="00650B78" w:rsidRDefault="0060008F">
            <w:pPr>
              <w:pStyle w:val="BodyText2"/>
            </w:pPr>
            <w:r>
              <w:t>ДАТА НАРОДЖЕННЯ</w:t>
            </w:r>
          </w:p>
        </w:tc>
      </w:tr>
      <w:tr w:rsidR="00650B78" w14:paraId="4CF34E30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2E" w14:textId="77777777" w:rsidR="00650B78" w:rsidRDefault="00650B78">
            <w:pPr>
              <w:pStyle w:val="BodyText2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2F" w14:textId="77777777" w:rsidR="00650B78" w:rsidRDefault="00650B78">
            <w:pPr>
              <w:pStyle w:val="BodyText2"/>
            </w:pPr>
          </w:p>
        </w:tc>
      </w:tr>
      <w:tr w:rsidR="00650B78" w14:paraId="4CF34E33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31" w14:textId="77777777" w:rsidR="00650B78" w:rsidRDefault="00650B78">
            <w:pPr>
              <w:pStyle w:val="BodyText2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32" w14:textId="77777777" w:rsidR="00650B78" w:rsidRDefault="00650B78">
            <w:pPr>
              <w:pStyle w:val="BodyText2"/>
            </w:pPr>
          </w:p>
        </w:tc>
      </w:tr>
      <w:tr w:rsidR="00650B78" w14:paraId="4CF34E36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34" w14:textId="77777777" w:rsidR="00650B78" w:rsidRDefault="00650B78">
            <w:pPr>
              <w:pStyle w:val="BodyText2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35" w14:textId="77777777" w:rsidR="00650B78" w:rsidRDefault="00650B78">
            <w:pPr>
              <w:pStyle w:val="BodyText2"/>
            </w:pPr>
          </w:p>
        </w:tc>
      </w:tr>
      <w:tr w:rsidR="00650B78" w14:paraId="4CF34E39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37" w14:textId="77777777" w:rsidR="00650B78" w:rsidRDefault="00650B78">
            <w:pPr>
              <w:pStyle w:val="BodyText2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38" w14:textId="77777777" w:rsidR="00650B78" w:rsidRDefault="00650B78">
            <w:pPr>
              <w:pStyle w:val="BodyText2"/>
            </w:pPr>
          </w:p>
        </w:tc>
      </w:tr>
      <w:tr w:rsidR="00650B78" w14:paraId="4CF34E3C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3A" w14:textId="77777777" w:rsidR="00650B78" w:rsidRDefault="00650B78">
            <w:pPr>
              <w:pStyle w:val="BodyText2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3B" w14:textId="77777777" w:rsidR="00650B78" w:rsidRDefault="00650B78">
            <w:pPr>
              <w:pStyle w:val="BodyText2"/>
            </w:pPr>
          </w:p>
        </w:tc>
      </w:tr>
      <w:tr w:rsidR="00650B78" w14:paraId="4CF34E3F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3D" w14:textId="77777777" w:rsidR="00650B78" w:rsidRDefault="00650B78">
            <w:pPr>
              <w:pStyle w:val="BodyText2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3E" w14:textId="77777777" w:rsidR="00650B78" w:rsidRDefault="00650B78">
            <w:pPr>
              <w:pStyle w:val="BodyText2"/>
            </w:pPr>
          </w:p>
        </w:tc>
      </w:tr>
    </w:tbl>
    <w:p w14:paraId="4CF34E40" w14:textId="77777777" w:rsidR="00650B78" w:rsidRDefault="00650B78">
      <w:pPr>
        <w:spacing w:after="120" w:line="276" w:lineRule="auto"/>
        <w:jc w:val="both"/>
        <w:rPr>
          <w:rFonts w:ascii="Arial" w:eastAsia="Arial" w:hAnsi="Arial" w:cs="Arial"/>
        </w:rPr>
      </w:pPr>
    </w:p>
    <w:p w14:paraId="4CF34E41" w14:textId="77777777" w:rsidR="00650B78" w:rsidRDefault="0060008F">
      <w:pPr>
        <w:pStyle w:val="ListParagraph"/>
        <w:numPr>
          <w:ilvl w:val="1"/>
          <w:numId w:val="8"/>
        </w:numPr>
        <w:spacing w:after="120" w:line="276" w:lineRule="auto"/>
        <w:ind w:left="567" w:hanging="567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</w:rPr>
        <w:t>Тварини</w:t>
      </w:r>
      <w:bookmarkStart w:id="38" w:name="_4eb787c3-0ae1-491d-8723-5e2c8cb86f01"/>
      <w:bookmarkEnd w:id="38"/>
    </w:p>
    <w:p w14:paraId="4CF34E42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</w:p>
    <w:p w14:paraId="4CF34E43" w14:textId="77777777" w:rsidR="00650B78" w:rsidRDefault="0060008F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t xml:space="preserve">Не тримати у </w:t>
      </w:r>
      <w:r>
        <w:rPr>
          <w:rStyle w:val="BodyDefinitionTerm"/>
        </w:rPr>
        <w:t>Помешканні</w:t>
      </w:r>
      <w:r>
        <w:rPr>
          <w:rFonts w:ascii="Arial" w:hAnsi="Arial"/>
        </w:rPr>
        <w:t xml:space="preserve"> або будь-якій його частині будь-яких домашніх або будь-яких інших тварин</w:t>
      </w:r>
      <w:r>
        <w:rPr>
          <w:rStyle w:val="BodyDefinitionTerm"/>
        </w:rPr>
        <w:t xml:space="preserve"> </w:t>
      </w:r>
      <w:r>
        <w:rPr>
          <w:rFonts w:ascii="Arial" w:hAnsi="Arial"/>
        </w:rPr>
        <w:t>без попередньої письмової згоди Господаря. Якщо надається згода на утримання домашніх тварин або будь-яких інших тварин, вона може бути відкликана в будь-який час з відповідним повідомленням про це і з розумним обґрунтуванням.</w:t>
      </w:r>
    </w:p>
    <w:p w14:paraId="4CF34E44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</w:p>
    <w:p w14:paraId="4CF34E45" w14:textId="77777777" w:rsidR="00650B78" w:rsidRDefault="0060008F">
      <w:pPr>
        <w:pStyle w:val="ListParagraph"/>
        <w:numPr>
          <w:ilvl w:val="1"/>
          <w:numId w:val="8"/>
        </w:numPr>
        <w:spacing w:after="120" w:line="276" w:lineRule="auto"/>
        <w:ind w:left="567" w:hanging="567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</w:rPr>
        <w:t>Візити Господаря</w:t>
      </w:r>
      <w:bookmarkStart w:id="39" w:name="_ccdfb5ff-2183-499b-8b8f-d2a9cd1128a2"/>
      <w:bookmarkEnd w:id="39"/>
    </w:p>
    <w:p w14:paraId="4CF34E46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eastAsia="Arial" w:hAnsi="Arial" w:cs="Arial"/>
          <w:b/>
          <w:bCs/>
        </w:rPr>
      </w:pPr>
    </w:p>
    <w:p w14:paraId="4CF34E47" w14:textId="77777777" w:rsidR="00650B78" w:rsidRDefault="0060008F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t xml:space="preserve">Дозволяти Господарю та всім іншим уповноваженим ним особам та агентам, з робітниками або без них, а також іншим особам у будь-який прийнятний час та з прийнятною частотою під час оренди, після надання принаймні 24-годинного письмового повідомлення (за винятком надзвичайних ситуацій, коли не потрібно попереднього повідомлення) входити до </w:t>
      </w:r>
      <w:r>
        <w:rPr>
          <w:rStyle w:val="BodyDefinitionTerm"/>
        </w:rPr>
        <w:t>Помешкання</w:t>
      </w:r>
      <w:r>
        <w:rPr>
          <w:rFonts w:ascii="Arial" w:hAnsi="Arial"/>
        </w:rPr>
        <w:t xml:space="preserve"> для обстеження, технічного обслуговування або ремонту </w:t>
      </w:r>
      <w:r>
        <w:rPr>
          <w:rStyle w:val="BodyDefinitionTerm"/>
        </w:rPr>
        <w:t>Помешкання</w:t>
      </w:r>
      <w:r>
        <w:rPr>
          <w:rFonts w:ascii="Arial" w:hAnsi="Arial"/>
        </w:rPr>
        <w:t xml:space="preserve"> або будь-чого, що в ньому знаходиться, та для проведення перевірок безпеки;</w:t>
      </w:r>
      <w:bookmarkStart w:id="40" w:name="_729a1c10-6068-4d4e-a209-2786d9a41106"/>
      <w:bookmarkEnd w:id="40"/>
    </w:p>
    <w:p w14:paraId="4CF34E48" w14:textId="77777777" w:rsidR="00650B78" w:rsidRDefault="00650B78">
      <w:pPr>
        <w:pStyle w:val="ListParagraph"/>
        <w:spacing w:after="120" w:line="276" w:lineRule="auto"/>
        <w:ind w:left="567"/>
        <w:jc w:val="both"/>
        <w:rPr>
          <w:rFonts w:ascii="Arial" w:hAnsi="Arial" w:cs="Arial"/>
        </w:rPr>
      </w:pPr>
    </w:p>
    <w:p w14:paraId="4CF34E49" w14:textId="77777777" w:rsidR="00650B78" w:rsidRDefault="0060008F">
      <w:pPr>
        <w:pStyle w:val="ListParagraph"/>
        <w:numPr>
          <w:ilvl w:val="2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Дозволяти Господарю та всім іншим, уповноваженим ним особам:</w:t>
      </w:r>
      <w:bookmarkStart w:id="41" w:name="_759348de-d6c0-4fb0-9941-b3575da0159c"/>
      <w:bookmarkEnd w:id="41"/>
    </w:p>
    <w:p w14:paraId="4CF34E4A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hAnsi="Arial" w:cs="Arial"/>
        </w:rPr>
      </w:pPr>
    </w:p>
    <w:p w14:paraId="4CF34E4B" w14:textId="77777777" w:rsidR="00650B78" w:rsidRDefault="0060008F">
      <w:pPr>
        <w:pStyle w:val="ListParagraph"/>
        <w:spacing w:after="12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/>
        </w:rPr>
        <w:t>(a) у прийнятний час доби, проводити показ помешкання потенційним орендарям або покупцям</w:t>
      </w:r>
      <w:bookmarkStart w:id="42" w:name="_c3ee1095-0ef9-497a-8613-3eb90398e7f5"/>
      <w:bookmarkEnd w:id="42"/>
      <w:r>
        <w:rPr>
          <w:rFonts w:ascii="Arial" w:hAnsi="Arial"/>
        </w:rPr>
        <w:t>;</w:t>
      </w:r>
    </w:p>
    <w:p w14:paraId="4CF34E4C" w14:textId="77777777" w:rsidR="00650B78" w:rsidRDefault="00650B78">
      <w:pPr>
        <w:pStyle w:val="ListParagraph"/>
        <w:spacing w:after="120" w:line="276" w:lineRule="auto"/>
        <w:ind w:left="567"/>
        <w:jc w:val="both"/>
        <w:rPr>
          <w:rFonts w:ascii="Arial" w:hAnsi="Arial" w:cs="Arial"/>
        </w:rPr>
      </w:pPr>
    </w:p>
    <w:p w14:paraId="4CF34E4D" w14:textId="77777777" w:rsidR="00650B78" w:rsidRDefault="0060008F">
      <w:pPr>
        <w:pStyle w:val="ListParagraph"/>
        <w:spacing w:after="12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/>
        </w:rPr>
        <w:t>(б) вивішувати табличку «продається» або «здається в оренду» на помешканні протягом останніх двох місяців оренди.</w:t>
      </w:r>
      <w:bookmarkStart w:id="43" w:name="_f144b99c-18cd-47f0-9e1b-1860039557a2"/>
      <w:bookmarkEnd w:id="43"/>
    </w:p>
    <w:p w14:paraId="4CF34E4E" w14:textId="77777777" w:rsidR="00650B78" w:rsidRDefault="00650B78">
      <w:pPr>
        <w:spacing w:after="120" w:line="276" w:lineRule="auto"/>
        <w:ind w:left="567" w:hanging="567"/>
        <w:jc w:val="both"/>
        <w:rPr>
          <w:rFonts w:ascii="Arial" w:hAnsi="Arial" w:cs="Arial"/>
        </w:rPr>
      </w:pPr>
    </w:p>
    <w:p w14:paraId="4CF34E4F" w14:textId="77777777" w:rsidR="00650B78" w:rsidRDefault="0060008F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</w:rPr>
        <w:t>Діяльність у Помешканні</w:t>
      </w:r>
      <w:bookmarkStart w:id="44" w:name="_d011df3b-4c75-453e-84b8-5a1659624e73"/>
      <w:bookmarkEnd w:id="44"/>
    </w:p>
    <w:p w14:paraId="4CF34E50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</w:p>
    <w:p w14:paraId="4CF34E51" w14:textId="77777777" w:rsidR="00650B78" w:rsidRDefault="0060008F">
      <w:pPr>
        <w:pStyle w:val="ListParagraph"/>
        <w:numPr>
          <w:ilvl w:val="2"/>
          <w:numId w:val="9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Не використовувати Помешкання для ведення бізнесу;</w:t>
      </w:r>
      <w:bookmarkStart w:id="45" w:name="_37ce34cf-ce89-4db3-ab0c-3023e785eea7"/>
      <w:bookmarkStart w:id="46" w:name="_1509115549-5384125"/>
      <w:bookmarkStart w:id="47" w:name="_1509115549-5395125"/>
      <w:bookmarkEnd w:id="45"/>
      <w:bookmarkEnd w:id="46"/>
      <w:bookmarkEnd w:id="47"/>
    </w:p>
    <w:p w14:paraId="4CF34E52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hAnsi="Arial" w:cs="Arial"/>
        </w:rPr>
      </w:pPr>
    </w:p>
    <w:p w14:paraId="4CF34E53" w14:textId="77777777" w:rsidR="00650B78" w:rsidRDefault="0060008F">
      <w:pPr>
        <w:pStyle w:val="ListParagraph"/>
        <w:numPr>
          <w:ilvl w:val="2"/>
          <w:numId w:val="9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t xml:space="preserve">Не використовувати </w:t>
      </w:r>
      <w:r>
        <w:rPr>
          <w:rStyle w:val="BodyDefinitionTerm"/>
        </w:rPr>
        <w:t>Помешкання</w:t>
      </w:r>
      <w:r>
        <w:rPr>
          <w:rFonts w:ascii="Arial" w:hAnsi="Arial"/>
        </w:rPr>
        <w:t xml:space="preserve"> для жодних незаконних цілей;</w:t>
      </w:r>
      <w:bookmarkStart w:id="48" w:name="_1509115549-5406125"/>
      <w:bookmarkEnd w:id="48"/>
    </w:p>
    <w:p w14:paraId="4CF34E54" w14:textId="77777777" w:rsidR="00650B78" w:rsidRDefault="00650B78">
      <w:pPr>
        <w:pStyle w:val="ListParagraph"/>
        <w:ind w:left="567" w:hanging="567"/>
        <w:rPr>
          <w:rFonts w:ascii="Arial" w:hAnsi="Arial" w:cs="Arial"/>
        </w:rPr>
      </w:pPr>
    </w:p>
    <w:p w14:paraId="4CF34E55" w14:textId="77777777" w:rsidR="00650B78" w:rsidRDefault="0060008F">
      <w:pPr>
        <w:pStyle w:val="ListParagraph"/>
        <w:numPr>
          <w:ilvl w:val="2"/>
          <w:numId w:val="9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t xml:space="preserve">Не палити і не дозволяти будь-якому гостю або відвідувачу курити тютюн або будь-яку іншу речовину в </w:t>
      </w:r>
      <w:r>
        <w:rPr>
          <w:rStyle w:val="BodyDefinitionTerm"/>
        </w:rPr>
        <w:t>Помешканні</w:t>
      </w:r>
      <w:r>
        <w:rPr>
          <w:rFonts w:ascii="Arial" w:hAnsi="Arial"/>
        </w:rPr>
        <w:t>;</w:t>
      </w:r>
      <w:bookmarkStart w:id="49" w:name="_1509115549-5417125"/>
      <w:bookmarkEnd w:id="49"/>
    </w:p>
    <w:p w14:paraId="4CF34E56" w14:textId="77777777" w:rsidR="00650B78" w:rsidRDefault="00650B78">
      <w:pPr>
        <w:pStyle w:val="ListParagraph"/>
        <w:ind w:left="567" w:hanging="567"/>
        <w:rPr>
          <w:rFonts w:ascii="Arial" w:hAnsi="Arial" w:cs="Arial"/>
        </w:rPr>
      </w:pPr>
    </w:p>
    <w:p w14:paraId="4CF34E57" w14:textId="77777777" w:rsidR="00650B78" w:rsidRDefault="0060008F">
      <w:pPr>
        <w:pStyle w:val="ListParagraph"/>
        <w:numPr>
          <w:ilvl w:val="2"/>
          <w:numId w:val="9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t xml:space="preserve">Не споживати і не дозволяти споживати у </w:t>
      </w:r>
      <w:r>
        <w:rPr>
          <w:rStyle w:val="BodyDefinitionTerm"/>
        </w:rPr>
        <w:t>Помешканні</w:t>
      </w:r>
      <w:r>
        <w:rPr>
          <w:rFonts w:ascii="Arial" w:hAnsi="Arial"/>
        </w:rPr>
        <w:t xml:space="preserve"> будь-які наркотики або будь-які інші речовини, які є або стають забороненими або обмеженими законом, крім будь-яких умов, необхідних для законного використання таких обмежених речовин;</w:t>
      </w:r>
      <w:bookmarkStart w:id="50" w:name="_1509115549-5634125"/>
      <w:bookmarkEnd w:id="50"/>
    </w:p>
    <w:p w14:paraId="4CF34E58" w14:textId="77777777" w:rsidR="00650B78" w:rsidRDefault="00650B78">
      <w:pPr>
        <w:pStyle w:val="ListParagraph"/>
        <w:ind w:left="567" w:hanging="567"/>
        <w:rPr>
          <w:rFonts w:ascii="Arial" w:hAnsi="Arial" w:cs="Arial"/>
        </w:rPr>
      </w:pPr>
    </w:p>
    <w:p w14:paraId="4CF34E59" w14:textId="77777777" w:rsidR="00650B78" w:rsidRDefault="0060008F">
      <w:pPr>
        <w:pStyle w:val="ListParagraph"/>
        <w:numPr>
          <w:ilvl w:val="2"/>
          <w:numId w:val="9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lastRenderedPageBreak/>
        <w:t xml:space="preserve">Не зберігати будь-які небезпечні або легкозаймисті товари, матеріали або речовини у межах </w:t>
      </w:r>
      <w:r>
        <w:rPr>
          <w:rStyle w:val="BodyDefinitionTerm"/>
        </w:rPr>
        <w:t>Помешкання</w:t>
      </w:r>
      <w:r>
        <w:rPr>
          <w:rFonts w:ascii="Arial" w:hAnsi="Arial"/>
        </w:rPr>
        <w:t>, крім тих, які необхідні для загального домашнього користування;</w:t>
      </w:r>
      <w:bookmarkStart w:id="51" w:name="_1509115549-5645125"/>
      <w:bookmarkEnd w:id="51"/>
    </w:p>
    <w:p w14:paraId="4CF34E5A" w14:textId="77777777" w:rsidR="00650B78" w:rsidRDefault="00650B78">
      <w:pPr>
        <w:pStyle w:val="ListParagraph"/>
        <w:ind w:left="567" w:hanging="567"/>
        <w:rPr>
          <w:rFonts w:ascii="Arial" w:hAnsi="Arial" w:cs="Arial"/>
        </w:rPr>
      </w:pPr>
    </w:p>
    <w:p w14:paraId="4CF34E5D" w14:textId="69B9A5CE" w:rsidR="00650B78" w:rsidRPr="001175EC" w:rsidRDefault="0060008F" w:rsidP="0060008F">
      <w:pPr>
        <w:pStyle w:val="ListParagraph"/>
        <w:numPr>
          <w:ilvl w:val="2"/>
          <w:numId w:val="9"/>
        </w:numPr>
        <w:spacing w:after="160" w:line="256" w:lineRule="auto"/>
        <w:ind w:left="567" w:hanging="567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Не робити і не дозволяти робити у </w:t>
      </w:r>
      <w:r w:rsidRPr="0060008F">
        <w:rPr>
          <w:rStyle w:val="BodyDefinitionTerm"/>
        </w:rPr>
        <w:t>Помешканні</w:t>
      </w:r>
      <w:r>
        <w:rPr>
          <w:rFonts w:ascii="Arial" w:hAnsi="Arial"/>
        </w:rPr>
        <w:t xml:space="preserve"> будь-що, що може бути або стати порушенням громадського порядку, шкодою, роздратуванням або незручністю для Господаря або власників або орендарів будь-якої сусідньої ділянки</w:t>
      </w:r>
      <w:bookmarkStart w:id="52" w:name="_6fef5ff6-8c8d-42e5-839c-c76f78fd2873"/>
      <w:bookmarkStart w:id="53" w:name="_f6c6a6b1-c835-425d-a4f0-8b97fef7e80d"/>
      <w:bookmarkStart w:id="54" w:name="_693fa3bf-97f5-42c7-99c5-c1f1e44deeda"/>
      <w:bookmarkStart w:id="55" w:name="_32cc6014-9b77-4efe-a7a1-dd1f87f200ac"/>
      <w:bookmarkStart w:id="56" w:name="_1509115549-5906125"/>
      <w:bookmarkStart w:id="57" w:name="_3c3cc0cc-48ac-4ce5-b320-f07f6b0f22d2"/>
      <w:bookmarkStart w:id="58" w:name="_5be40b2b-060b-4530-b5d6-e4876c2ba9ec"/>
      <w:bookmarkStart w:id="59" w:name="_1509115549-6161125"/>
      <w:bookmarkStart w:id="60" w:name="_1509115549-6172125"/>
      <w:bookmarkStart w:id="61" w:name="_1509115549-6183125"/>
      <w:bookmarkStart w:id="62" w:name="_1cf81ea0-daa2-4aac-9adc-b72ad7e60d24"/>
      <w:bookmarkStart w:id="63" w:name="_1509115549-6411125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25423422" w14:textId="77777777" w:rsidR="001175EC" w:rsidRPr="001175EC" w:rsidRDefault="001175EC" w:rsidP="001175EC">
      <w:pPr>
        <w:pStyle w:val="ListParagraph"/>
        <w:rPr>
          <w:rFonts w:ascii="Arial" w:eastAsia="Arial" w:hAnsi="Arial" w:cs="Arial"/>
          <w:b/>
          <w:bCs/>
        </w:rPr>
      </w:pPr>
    </w:p>
    <w:p w14:paraId="121AB298" w14:textId="7FDB3BCD" w:rsidR="001175EC" w:rsidRDefault="001175EC" w:rsidP="001175EC">
      <w:pPr>
        <w:spacing w:after="160" w:line="256" w:lineRule="auto"/>
        <w:jc w:val="both"/>
        <w:rPr>
          <w:rFonts w:ascii="Arial" w:eastAsia="Arial" w:hAnsi="Arial" w:cs="Arial"/>
          <w:b/>
          <w:bCs/>
        </w:rPr>
      </w:pPr>
    </w:p>
    <w:p w14:paraId="18922C19" w14:textId="3AB2820A" w:rsidR="001175EC" w:rsidRDefault="001175EC" w:rsidP="001175EC">
      <w:pPr>
        <w:spacing w:after="160" w:line="256" w:lineRule="auto"/>
        <w:jc w:val="both"/>
        <w:rPr>
          <w:rFonts w:ascii="Arial" w:eastAsia="Arial" w:hAnsi="Arial" w:cs="Arial"/>
          <w:b/>
          <w:bCs/>
        </w:rPr>
      </w:pPr>
    </w:p>
    <w:p w14:paraId="6D3393FE" w14:textId="6EC179B9" w:rsidR="001175EC" w:rsidRDefault="001175EC" w:rsidP="001175EC">
      <w:pPr>
        <w:spacing w:after="160" w:line="256" w:lineRule="auto"/>
        <w:jc w:val="both"/>
        <w:rPr>
          <w:rFonts w:ascii="Arial" w:eastAsia="Arial" w:hAnsi="Arial" w:cs="Arial"/>
          <w:b/>
          <w:bCs/>
        </w:rPr>
      </w:pPr>
    </w:p>
    <w:p w14:paraId="0F679131" w14:textId="1339B655" w:rsidR="001175EC" w:rsidRDefault="001175EC" w:rsidP="001175EC">
      <w:pPr>
        <w:spacing w:after="160" w:line="256" w:lineRule="auto"/>
        <w:jc w:val="both"/>
        <w:rPr>
          <w:rFonts w:ascii="Arial" w:eastAsia="Arial" w:hAnsi="Arial" w:cs="Arial"/>
          <w:b/>
          <w:bCs/>
        </w:rPr>
      </w:pPr>
    </w:p>
    <w:p w14:paraId="281490D4" w14:textId="3804E677" w:rsidR="001175EC" w:rsidRDefault="001175EC" w:rsidP="001175EC">
      <w:pPr>
        <w:spacing w:after="160" w:line="256" w:lineRule="auto"/>
        <w:jc w:val="both"/>
        <w:rPr>
          <w:rFonts w:ascii="Arial" w:eastAsia="Arial" w:hAnsi="Arial" w:cs="Arial"/>
          <w:b/>
          <w:bCs/>
        </w:rPr>
      </w:pPr>
    </w:p>
    <w:p w14:paraId="2F0A27B7" w14:textId="33A27212" w:rsidR="001175EC" w:rsidRDefault="001175EC" w:rsidP="001175EC">
      <w:pPr>
        <w:spacing w:after="160" w:line="256" w:lineRule="auto"/>
        <w:jc w:val="both"/>
        <w:rPr>
          <w:rFonts w:ascii="Arial" w:eastAsia="Arial" w:hAnsi="Arial" w:cs="Arial"/>
          <w:b/>
          <w:bCs/>
        </w:rPr>
      </w:pPr>
    </w:p>
    <w:p w14:paraId="79FEE72A" w14:textId="42F7332A" w:rsidR="001175EC" w:rsidRDefault="001175EC" w:rsidP="001175EC">
      <w:pPr>
        <w:spacing w:after="160" w:line="256" w:lineRule="auto"/>
        <w:jc w:val="both"/>
        <w:rPr>
          <w:rFonts w:ascii="Arial" w:eastAsia="Arial" w:hAnsi="Arial" w:cs="Arial"/>
          <w:b/>
          <w:bCs/>
        </w:rPr>
      </w:pPr>
    </w:p>
    <w:p w14:paraId="2072A44E" w14:textId="69161A34" w:rsidR="001175EC" w:rsidRDefault="001175EC" w:rsidP="001175EC">
      <w:pPr>
        <w:spacing w:after="160" w:line="256" w:lineRule="auto"/>
        <w:jc w:val="both"/>
        <w:rPr>
          <w:rFonts w:ascii="Arial" w:eastAsia="Arial" w:hAnsi="Arial" w:cs="Arial"/>
          <w:b/>
          <w:bCs/>
        </w:rPr>
      </w:pPr>
    </w:p>
    <w:p w14:paraId="0FF81CE1" w14:textId="3C788B00" w:rsidR="001175EC" w:rsidRDefault="001175EC" w:rsidP="001175EC">
      <w:pPr>
        <w:spacing w:after="160" w:line="256" w:lineRule="auto"/>
        <w:jc w:val="both"/>
        <w:rPr>
          <w:rFonts w:ascii="Arial" w:eastAsia="Arial" w:hAnsi="Arial" w:cs="Arial"/>
          <w:b/>
          <w:bCs/>
        </w:rPr>
      </w:pPr>
    </w:p>
    <w:p w14:paraId="77795FBB" w14:textId="065A75E2" w:rsidR="001175EC" w:rsidRDefault="001175EC" w:rsidP="001175EC">
      <w:pPr>
        <w:spacing w:after="160" w:line="256" w:lineRule="auto"/>
        <w:jc w:val="both"/>
        <w:rPr>
          <w:rFonts w:ascii="Arial" w:eastAsia="Arial" w:hAnsi="Arial" w:cs="Arial"/>
          <w:b/>
          <w:bCs/>
        </w:rPr>
      </w:pPr>
    </w:p>
    <w:p w14:paraId="576916C6" w14:textId="759B8231" w:rsidR="001175EC" w:rsidRDefault="001175EC" w:rsidP="001175EC">
      <w:pPr>
        <w:spacing w:after="160" w:line="256" w:lineRule="auto"/>
        <w:jc w:val="both"/>
        <w:rPr>
          <w:rFonts w:ascii="Arial" w:eastAsia="Arial" w:hAnsi="Arial" w:cs="Arial"/>
          <w:b/>
          <w:bCs/>
        </w:rPr>
      </w:pPr>
    </w:p>
    <w:p w14:paraId="69DE90F4" w14:textId="1A6BC3EC" w:rsidR="001175EC" w:rsidRDefault="001175EC" w:rsidP="001175EC">
      <w:pPr>
        <w:spacing w:after="160" w:line="256" w:lineRule="auto"/>
        <w:jc w:val="both"/>
        <w:rPr>
          <w:rFonts w:ascii="Arial" w:eastAsia="Arial" w:hAnsi="Arial" w:cs="Arial"/>
          <w:b/>
          <w:bCs/>
        </w:rPr>
      </w:pPr>
    </w:p>
    <w:p w14:paraId="33480210" w14:textId="6C83E4AB" w:rsidR="001175EC" w:rsidRDefault="001175EC" w:rsidP="001175EC">
      <w:pPr>
        <w:spacing w:after="160" w:line="256" w:lineRule="auto"/>
        <w:jc w:val="both"/>
        <w:rPr>
          <w:rFonts w:ascii="Arial" w:eastAsia="Arial" w:hAnsi="Arial" w:cs="Arial"/>
          <w:b/>
          <w:bCs/>
        </w:rPr>
      </w:pPr>
    </w:p>
    <w:p w14:paraId="1AE8718E" w14:textId="62590AC2" w:rsidR="001175EC" w:rsidRDefault="001175EC" w:rsidP="001175EC">
      <w:pPr>
        <w:spacing w:after="160" w:line="256" w:lineRule="auto"/>
        <w:jc w:val="both"/>
        <w:rPr>
          <w:rFonts w:ascii="Arial" w:eastAsia="Arial" w:hAnsi="Arial" w:cs="Arial"/>
          <w:b/>
          <w:bCs/>
        </w:rPr>
      </w:pPr>
    </w:p>
    <w:p w14:paraId="0CFE9AD5" w14:textId="1E869581" w:rsidR="001175EC" w:rsidRDefault="001175EC" w:rsidP="001175EC">
      <w:pPr>
        <w:spacing w:after="160" w:line="256" w:lineRule="auto"/>
        <w:jc w:val="both"/>
        <w:rPr>
          <w:rFonts w:ascii="Arial" w:eastAsia="Arial" w:hAnsi="Arial" w:cs="Arial"/>
          <w:b/>
          <w:bCs/>
        </w:rPr>
      </w:pPr>
    </w:p>
    <w:p w14:paraId="2C222B37" w14:textId="35E09D0C" w:rsidR="001175EC" w:rsidRDefault="001175EC" w:rsidP="001175EC">
      <w:pPr>
        <w:spacing w:after="160" w:line="256" w:lineRule="auto"/>
        <w:jc w:val="both"/>
        <w:rPr>
          <w:rFonts w:ascii="Arial" w:eastAsia="Arial" w:hAnsi="Arial" w:cs="Arial"/>
          <w:b/>
          <w:bCs/>
        </w:rPr>
      </w:pPr>
    </w:p>
    <w:p w14:paraId="04F59474" w14:textId="5C4CD75E" w:rsidR="001175EC" w:rsidRDefault="001175EC" w:rsidP="001175EC">
      <w:pPr>
        <w:spacing w:after="160" w:line="256" w:lineRule="auto"/>
        <w:jc w:val="both"/>
        <w:rPr>
          <w:rFonts w:ascii="Arial" w:eastAsia="Arial" w:hAnsi="Arial" w:cs="Arial"/>
          <w:b/>
          <w:bCs/>
        </w:rPr>
      </w:pPr>
    </w:p>
    <w:p w14:paraId="0AEF17F4" w14:textId="1176A736" w:rsidR="001175EC" w:rsidRDefault="001175EC" w:rsidP="001175EC">
      <w:pPr>
        <w:spacing w:after="160" w:line="256" w:lineRule="auto"/>
        <w:jc w:val="both"/>
        <w:rPr>
          <w:rFonts w:ascii="Arial" w:eastAsia="Arial" w:hAnsi="Arial" w:cs="Arial"/>
          <w:b/>
          <w:bCs/>
        </w:rPr>
      </w:pPr>
    </w:p>
    <w:p w14:paraId="0FF9859B" w14:textId="72874D9E" w:rsidR="001175EC" w:rsidRDefault="001175EC" w:rsidP="001175EC">
      <w:pPr>
        <w:spacing w:after="160" w:line="256" w:lineRule="auto"/>
        <w:jc w:val="both"/>
        <w:rPr>
          <w:rFonts w:ascii="Arial" w:eastAsia="Arial" w:hAnsi="Arial" w:cs="Arial"/>
          <w:b/>
          <w:bCs/>
        </w:rPr>
      </w:pPr>
    </w:p>
    <w:p w14:paraId="4BB99D16" w14:textId="2ACC240B" w:rsidR="001175EC" w:rsidRDefault="001175EC" w:rsidP="001175EC">
      <w:pPr>
        <w:spacing w:after="160" w:line="256" w:lineRule="auto"/>
        <w:jc w:val="both"/>
        <w:rPr>
          <w:rFonts w:ascii="Arial" w:eastAsia="Arial" w:hAnsi="Arial" w:cs="Arial"/>
          <w:b/>
          <w:bCs/>
        </w:rPr>
      </w:pPr>
    </w:p>
    <w:p w14:paraId="748F85AC" w14:textId="410802DB" w:rsidR="001175EC" w:rsidRDefault="001175EC" w:rsidP="001175EC">
      <w:pPr>
        <w:spacing w:after="160" w:line="256" w:lineRule="auto"/>
        <w:jc w:val="both"/>
        <w:rPr>
          <w:rFonts w:ascii="Arial" w:eastAsia="Arial" w:hAnsi="Arial" w:cs="Arial"/>
          <w:b/>
          <w:bCs/>
        </w:rPr>
      </w:pPr>
    </w:p>
    <w:p w14:paraId="6B6270A2" w14:textId="3A87F854" w:rsidR="001175EC" w:rsidRDefault="001175EC" w:rsidP="001175EC">
      <w:pPr>
        <w:spacing w:after="160" w:line="256" w:lineRule="auto"/>
        <w:jc w:val="both"/>
        <w:rPr>
          <w:rFonts w:ascii="Arial" w:eastAsia="Arial" w:hAnsi="Arial" w:cs="Arial"/>
          <w:b/>
          <w:bCs/>
        </w:rPr>
      </w:pPr>
    </w:p>
    <w:p w14:paraId="0D4E8390" w14:textId="1819E503" w:rsidR="001175EC" w:rsidRDefault="001175EC" w:rsidP="001175EC">
      <w:pPr>
        <w:spacing w:after="160" w:line="256" w:lineRule="auto"/>
        <w:jc w:val="both"/>
        <w:rPr>
          <w:rFonts w:ascii="Arial" w:eastAsia="Arial" w:hAnsi="Arial" w:cs="Arial"/>
          <w:b/>
          <w:bCs/>
        </w:rPr>
      </w:pPr>
    </w:p>
    <w:p w14:paraId="34735252" w14:textId="4729F066" w:rsidR="001175EC" w:rsidRDefault="001175EC" w:rsidP="001175EC">
      <w:pPr>
        <w:spacing w:after="160" w:line="256" w:lineRule="auto"/>
        <w:jc w:val="both"/>
        <w:rPr>
          <w:rFonts w:ascii="Arial" w:eastAsia="Arial" w:hAnsi="Arial" w:cs="Arial"/>
          <w:b/>
          <w:bCs/>
        </w:rPr>
      </w:pPr>
    </w:p>
    <w:p w14:paraId="2EF86660" w14:textId="0A7C4B3E" w:rsidR="001175EC" w:rsidRDefault="001175EC" w:rsidP="001175EC">
      <w:pPr>
        <w:spacing w:after="160" w:line="256" w:lineRule="auto"/>
        <w:jc w:val="both"/>
        <w:rPr>
          <w:rFonts w:ascii="Arial" w:eastAsia="Arial" w:hAnsi="Arial" w:cs="Arial"/>
          <w:b/>
          <w:bCs/>
        </w:rPr>
      </w:pPr>
    </w:p>
    <w:p w14:paraId="5D5F3F3F" w14:textId="77777777" w:rsidR="001175EC" w:rsidRPr="001175EC" w:rsidRDefault="001175EC" w:rsidP="001175EC">
      <w:pPr>
        <w:spacing w:after="160" w:line="256" w:lineRule="auto"/>
        <w:jc w:val="both"/>
        <w:rPr>
          <w:rFonts w:ascii="Arial" w:eastAsia="Arial" w:hAnsi="Arial" w:cs="Arial"/>
          <w:b/>
          <w:bCs/>
        </w:rPr>
      </w:pPr>
    </w:p>
    <w:p w14:paraId="4CF34E5E" w14:textId="77777777" w:rsidR="00650B78" w:rsidRDefault="0060008F">
      <w:pPr>
        <w:pStyle w:val="ListParagraph"/>
        <w:pageBreakBefore/>
        <w:numPr>
          <w:ilvl w:val="1"/>
          <w:numId w:val="9"/>
        </w:numPr>
        <w:spacing w:after="120" w:line="276" w:lineRule="auto"/>
        <w:ind w:left="567" w:hanging="567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</w:rPr>
        <w:lastRenderedPageBreak/>
        <w:t>Наприкінці оренди</w:t>
      </w:r>
      <w:bookmarkStart w:id="64" w:name="_68362fc4-8630-47dd-8c79-90384daaf7e0"/>
      <w:bookmarkEnd w:id="64"/>
    </w:p>
    <w:p w14:paraId="4CF34E5F" w14:textId="77777777" w:rsidR="00650B78" w:rsidRDefault="00650B78">
      <w:pPr>
        <w:pStyle w:val="ListParagraph"/>
        <w:spacing w:after="120" w:line="276" w:lineRule="auto"/>
        <w:ind w:left="567"/>
        <w:jc w:val="both"/>
        <w:rPr>
          <w:rFonts w:ascii="Arial" w:eastAsia="Arial" w:hAnsi="Arial" w:cs="Arial"/>
          <w:b/>
          <w:bCs/>
        </w:rPr>
      </w:pPr>
    </w:p>
    <w:p w14:paraId="4CF34E60" w14:textId="77777777" w:rsidR="00650B78" w:rsidRDefault="0060008F">
      <w:pPr>
        <w:pStyle w:val="ListParagraph"/>
        <w:numPr>
          <w:ilvl w:val="2"/>
          <w:numId w:val="9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t>Відшкодувати будь-яку шкоду, заподіяну Помешканню під час оренди;</w:t>
      </w:r>
    </w:p>
    <w:p w14:paraId="4CF34E61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eastAsia="Arial" w:hAnsi="Arial" w:cs="Arial"/>
          <w:b/>
          <w:bCs/>
        </w:rPr>
      </w:pPr>
    </w:p>
    <w:p w14:paraId="4CF34E62" w14:textId="77777777" w:rsidR="00650B78" w:rsidRDefault="0060008F">
      <w:pPr>
        <w:pStyle w:val="ListParagraph"/>
        <w:numPr>
          <w:ilvl w:val="2"/>
          <w:numId w:val="9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t xml:space="preserve">Залишити </w:t>
      </w:r>
      <w:r>
        <w:rPr>
          <w:rStyle w:val="BodyDefinitionTerm"/>
        </w:rPr>
        <w:t>меблі та предмети</w:t>
      </w:r>
      <w:r>
        <w:rPr>
          <w:rFonts w:ascii="Arial" w:hAnsi="Arial"/>
        </w:rPr>
        <w:t xml:space="preserve"> в кімнатах, в яких вони перебували на початку оренди;</w:t>
      </w:r>
      <w:bookmarkStart w:id="65" w:name="_fc872244-b7ad-4f70-9615-c958caf9cfd7"/>
      <w:bookmarkEnd w:id="65"/>
    </w:p>
    <w:p w14:paraId="4CF34E63" w14:textId="77777777" w:rsidR="00650B78" w:rsidRDefault="00650B78">
      <w:pPr>
        <w:pStyle w:val="ListParagraph"/>
        <w:ind w:left="567" w:hanging="567"/>
        <w:rPr>
          <w:rFonts w:ascii="Arial" w:eastAsia="Arial" w:hAnsi="Arial" w:cs="Arial"/>
          <w:b/>
          <w:bCs/>
        </w:rPr>
      </w:pPr>
    </w:p>
    <w:p w14:paraId="4CF34E64" w14:textId="77777777" w:rsidR="00650B78" w:rsidRDefault="0060008F">
      <w:pPr>
        <w:pStyle w:val="ListParagraph"/>
        <w:numPr>
          <w:ilvl w:val="2"/>
          <w:numId w:val="9"/>
        </w:numPr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Вивезти та утилізувати будь-яке сміття та залишити Помешкання в чистоті й доброму санітарному й охайному стані</w:t>
      </w:r>
      <w:bookmarkStart w:id="66" w:name="_c1133467-bfb7-450f-9b58-ad1974656329"/>
      <w:bookmarkEnd w:id="66"/>
      <w:r>
        <w:rPr>
          <w:rFonts w:ascii="Arial" w:hAnsi="Arial"/>
        </w:rPr>
        <w:t>;</w:t>
      </w:r>
    </w:p>
    <w:p w14:paraId="4CF34E65" w14:textId="77777777" w:rsidR="00650B78" w:rsidRDefault="00650B78">
      <w:pPr>
        <w:pStyle w:val="ListParagraph"/>
        <w:ind w:left="567" w:hanging="567"/>
        <w:rPr>
          <w:rFonts w:ascii="Arial" w:hAnsi="Arial" w:cs="Arial"/>
        </w:rPr>
      </w:pPr>
    </w:p>
    <w:p w14:paraId="4CF34E66" w14:textId="77777777" w:rsidR="00650B78" w:rsidRDefault="0060008F">
      <w:pPr>
        <w:pStyle w:val="ListParagraph"/>
        <w:numPr>
          <w:ilvl w:val="2"/>
          <w:numId w:val="9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t>Повернути всі ключі Господарю та надати поштову адресу для листування.</w:t>
      </w:r>
      <w:bookmarkStart w:id="67" w:name="_1509115549-6671125"/>
      <w:bookmarkEnd w:id="67"/>
    </w:p>
    <w:p w14:paraId="4CF34E67" w14:textId="77777777" w:rsidR="00650B78" w:rsidRDefault="00650B78">
      <w:pPr>
        <w:spacing w:after="120" w:line="276" w:lineRule="auto"/>
        <w:ind w:left="567" w:hanging="567"/>
        <w:jc w:val="both"/>
        <w:rPr>
          <w:rFonts w:ascii="Arial" w:hAnsi="Arial" w:cs="Arial"/>
        </w:rPr>
      </w:pPr>
    </w:p>
    <w:p w14:paraId="4CF34E68" w14:textId="77777777" w:rsidR="00650B78" w:rsidRDefault="0060008F">
      <w:pPr>
        <w:pStyle w:val="ListParagraph"/>
        <w:numPr>
          <w:ilvl w:val="0"/>
          <w:numId w:val="10"/>
        </w:numPr>
        <w:spacing w:after="120" w:line="276" w:lineRule="auto"/>
        <w:ind w:left="567" w:hanging="567"/>
        <w:jc w:val="both"/>
        <w:rPr>
          <w:rFonts w:ascii="Arial" w:eastAsia="Arial" w:hAnsi="Arial" w:cs="Arial"/>
          <w:b/>
          <w:bCs/>
        </w:rPr>
      </w:pPr>
      <w:bookmarkStart w:id="68" w:name="_349c2c57-e773-4eb3-a3d3-3bab4590fa48"/>
      <w:bookmarkStart w:id="69" w:name="_f040d0fc-ff70-4510-bbec-07d034218cbc"/>
      <w:bookmarkStart w:id="70" w:name="_466fedea-42c0-4735-93d0-3df2dd1bacb2"/>
      <w:bookmarkStart w:id="71" w:name="_471f2d5c-02dc-44a3-82c3-cdbf7073a4a9"/>
      <w:bookmarkStart w:id="72" w:name="_1528985161-23048376"/>
      <w:bookmarkStart w:id="73" w:name="_1509115549-7190125"/>
      <w:bookmarkStart w:id="74" w:name="_1509115549-7197125"/>
      <w:bookmarkStart w:id="75" w:name="_1509115549-7204125"/>
      <w:bookmarkStart w:id="76" w:name="_1509115549-7211125"/>
      <w:bookmarkStart w:id="77" w:name="_1509115549-7424125"/>
      <w:bookmarkStart w:id="78" w:name="_1509115549-7436125"/>
      <w:bookmarkStart w:id="79" w:name="_1509115549-7443125"/>
      <w:bookmarkStart w:id="80" w:name="_1509115549-7450125"/>
      <w:bookmarkStart w:id="81" w:name="_1509115549-7457125"/>
      <w:bookmarkStart w:id="82" w:name="_1509115549-7464125"/>
      <w:bookmarkStart w:id="83" w:name="_1509115549-7471125"/>
      <w:bookmarkStart w:id="84" w:name="_1509115549-7684125"/>
      <w:bookmarkStart w:id="85" w:name="_1509115549-7691125"/>
      <w:bookmarkStart w:id="86" w:name="_1509115549-7698125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>
        <w:rPr>
          <w:rFonts w:ascii="Arial" w:hAnsi="Arial"/>
          <w:b/>
        </w:rPr>
        <w:t>ОБОВ’ЯЗКИ ГОСПОДАРЯ</w:t>
      </w:r>
      <w:bookmarkStart w:id="87" w:name="_7ba2c253-9c29-4fe8-b57f-cb465f57062a"/>
      <w:bookmarkEnd w:id="87"/>
    </w:p>
    <w:p w14:paraId="4CF34E69" w14:textId="77777777" w:rsidR="00650B78" w:rsidRDefault="00650B78">
      <w:pPr>
        <w:pStyle w:val="ListParagraph"/>
        <w:spacing w:after="120" w:line="276" w:lineRule="auto"/>
        <w:ind w:left="567"/>
        <w:jc w:val="both"/>
        <w:rPr>
          <w:rFonts w:ascii="Arial" w:eastAsia="Arial" w:hAnsi="Arial" w:cs="Arial"/>
          <w:b/>
          <w:bCs/>
        </w:rPr>
      </w:pPr>
    </w:p>
    <w:p w14:paraId="4CF34E6A" w14:textId="77777777" w:rsidR="00650B78" w:rsidRDefault="0060008F">
      <w:pPr>
        <w:pStyle w:val="ListParagraph"/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Господар погоджується з Бенефіціаром про наступне:</w:t>
      </w:r>
    </w:p>
    <w:p w14:paraId="4CF34E6B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</w:p>
    <w:p w14:paraId="4CF34E6C" w14:textId="77777777" w:rsidR="00650B78" w:rsidRDefault="0060008F">
      <w:pPr>
        <w:pStyle w:val="ListParagraph"/>
        <w:numPr>
          <w:ilvl w:val="1"/>
          <w:numId w:val="10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t xml:space="preserve">Підтримувати в придатному для оренди справному стані конструкцію і зовнішній вигляд </w:t>
      </w:r>
      <w:r>
        <w:rPr>
          <w:rStyle w:val="BodyDefinitionTerm"/>
        </w:rPr>
        <w:t>Помешкання</w:t>
      </w:r>
      <w:r>
        <w:rPr>
          <w:rFonts w:ascii="Arial" w:hAnsi="Arial"/>
        </w:rPr>
        <w:t xml:space="preserve">, підтримувати у справному й належному робочому стані установки (якщо такі є) у </w:t>
      </w:r>
      <w:r>
        <w:rPr>
          <w:rStyle w:val="BodyDefinitionTerm"/>
        </w:rPr>
        <w:t>Помешканні</w:t>
      </w:r>
      <w:r>
        <w:rPr>
          <w:rFonts w:ascii="Arial" w:hAnsi="Arial"/>
        </w:rPr>
        <w:t xml:space="preserve"> для постачання води, газу та електроенергії, водопровідні та каналізаційні установки (в тому числі раковини, мийки та санвузли, але не будь-які прилади, пристрої і кріплення до них для використання води, газу або електроенергії), а також для централізованого опалення та нагрівання води, за винятком випадків, коли Господар не зобов'язаний</w:t>
      </w:r>
      <w:bookmarkStart w:id="88" w:name="_f459afdd-d183-42af-a827-b8027b8852fe"/>
      <w:bookmarkEnd w:id="88"/>
      <w:r>
        <w:rPr>
          <w:rFonts w:ascii="Arial" w:hAnsi="Arial"/>
        </w:rPr>
        <w:t xml:space="preserve"> виконувати будь-які роботи або ремонт, за які Орендар несе відповідальність через свій обов'язок користуватися </w:t>
      </w:r>
      <w:r>
        <w:rPr>
          <w:rStyle w:val="BodyDefinitionTerm"/>
        </w:rPr>
        <w:t>Помешканням</w:t>
      </w:r>
      <w:r>
        <w:rPr>
          <w:rFonts w:ascii="Arial" w:hAnsi="Arial"/>
        </w:rPr>
        <w:t xml:space="preserve"> належним чином як орендар;</w:t>
      </w:r>
      <w:bookmarkStart w:id="89" w:name="_1520c270-32b5-475f-99a4-3253b72b2813"/>
      <w:bookmarkEnd w:id="89"/>
    </w:p>
    <w:p w14:paraId="4CF34E6D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</w:p>
    <w:p w14:paraId="4CF34E6E" w14:textId="77777777" w:rsidR="00650B78" w:rsidRDefault="0060008F">
      <w:pPr>
        <w:pStyle w:val="ListParagraph"/>
        <w:numPr>
          <w:ilvl w:val="1"/>
          <w:numId w:val="10"/>
        </w:numPr>
        <w:spacing w:after="120" w:line="276" w:lineRule="auto"/>
        <w:ind w:left="567" w:hanging="567"/>
        <w:jc w:val="both"/>
      </w:pPr>
      <w:bookmarkStart w:id="90" w:name="_58dad803-9fc8-4ffa-bc2b-dc081db7a2df"/>
      <w:bookmarkStart w:id="91" w:name="_b59c570e-3acc-4cb9-8399-68f64edd0713"/>
      <w:bookmarkEnd w:id="90"/>
      <w:bookmarkEnd w:id="91"/>
      <w:r>
        <w:rPr>
          <w:rFonts w:ascii="Arial" w:hAnsi="Arial"/>
        </w:rPr>
        <w:t xml:space="preserve">Бенефіціар може спокійно володіти і користуватися </w:t>
      </w:r>
      <w:r>
        <w:rPr>
          <w:rStyle w:val="BodyDefinitionTerm"/>
        </w:rPr>
        <w:t>Помешканням</w:t>
      </w:r>
      <w:r>
        <w:rPr>
          <w:rFonts w:ascii="Arial" w:hAnsi="Arial"/>
        </w:rPr>
        <w:t xml:space="preserve"> під час оренди без будь-якого незаконного втручання Господаря, за умови, що Бенефіціар діє відповідно до цього Договору;</w:t>
      </w:r>
      <w:bookmarkStart w:id="92" w:name="_f937a0cf-6f97-4db6-b9aa-21996e21d794"/>
      <w:bookmarkEnd w:id="92"/>
    </w:p>
    <w:p w14:paraId="4CF34E6F" w14:textId="77777777" w:rsidR="00650B78" w:rsidRDefault="00650B78">
      <w:pPr>
        <w:pStyle w:val="ListParagraph"/>
        <w:ind w:left="567" w:hanging="567"/>
        <w:rPr>
          <w:rFonts w:ascii="Arial" w:eastAsia="Arial" w:hAnsi="Arial" w:cs="Arial"/>
        </w:rPr>
      </w:pPr>
    </w:p>
    <w:p w14:paraId="4CF34E70" w14:textId="77777777" w:rsidR="00650B78" w:rsidRDefault="0060008F">
      <w:pPr>
        <w:pStyle w:val="ListParagraph"/>
        <w:numPr>
          <w:ilvl w:val="1"/>
          <w:numId w:val="10"/>
        </w:numPr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Електроприлади та установки, надані Господарем, є безпечними і не становитимуть небезпеки.</w:t>
      </w:r>
    </w:p>
    <w:p w14:paraId="4CF34E71" w14:textId="77777777" w:rsidR="00650B78" w:rsidRDefault="00650B78">
      <w:pPr>
        <w:pStyle w:val="ListParagraph"/>
        <w:ind w:left="567" w:hanging="567"/>
        <w:rPr>
          <w:rFonts w:ascii="Arial" w:eastAsia="Arial" w:hAnsi="Arial" w:cs="Arial"/>
        </w:rPr>
      </w:pPr>
    </w:p>
    <w:p w14:paraId="4CF34E72" w14:textId="77777777" w:rsidR="00650B78" w:rsidRDefault="0060008F">
      <w:pPr>
        <w:pStyle w:val="ListParagraph"/>
        <w:numPr>
          <w:ilvl w:val="1"/>
          <w:numId w:val="10"/>
        </w:numPr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Газопостачання до Помешкання є безпечним.</w:t>
      </w:r>
    </w:p>
    <w:p w14:paraId="4CF34E73" w14:textId="77777777" w:rsidR="00650B78" w:rsidRDefault="00650B78">
      <w:pPr>
        <w:pStyle w:val="ListParagraph"/>
        <w:ind w:left="567" w:hanging="567"/>
        <w:rPr>
          <w:rFonts w:ascii="Arial" w:eastAsia="Arial" w:hAnsi="Arial" w:cs="Arial"/>
        </w:rPr>
      </w:pPr>
    </w:p>
    <w:p w14:paraId="4CF34E74" w14:textId="77777777" w:rsidR="00650B78" w:rsidRDefault="0060008F">
      <w:pPr>
        <w:pStyle w:val="ListParagraph"/>
        <w:numPr>
          <w:ilvl w:val="1"/>
          <w:numId w:val="10"/>
        </w:numPr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Помешкання належним чином оснащене пожежною сигналізацією (і, де це доречно, сигналізацією чадного газу), які знаходяться в належному робочому стані.</w:t>
      </w:r>
    </w:p>
    <w:p w14:paraId="4CF34E75" w14:textId="77777777" w:rsidR="00650B78" w:rsidRDefault="00650B78">
      <w:pPr>
        <w:spacing w:after="120" w:line="276" w:lineRule="auto"/>
        <w:jc w:val="both"/>
        <w:rPr>
          <w:rFonts w:ascii="Arial" w:eastAsia="Arial" w:hAnsi="Arial" w:cs="Arial"/>
        </w:rPr>
      </w:pPr>
    </w:p>
    <w:p w14:paraId="4CF34E76" w14:textId="77777777" w:rsidR="00650B78" w:rsidRDefault="0060008F">
      <w:pPr>
        <w:pStyle w:val="ListParagraph"/>
        <w:numPr>
          <w:ilvl w:val="0"/>
          <w:numId w:val="11"/>
        </w:numPr>
        <w:spacing w:after="120" w:line="276" w:lineRule="auto"/>
        <w:ind w:left="567" w:hanging="567"/>
        <w:jc w:val="both"/>
        <w:rPr>
          <w:rFonts w:ascii="Arial" w:eastAsia="Arial" w:hAnsi="Arial" w:cs="Arial"/>
          <w:b/>
          <w:bCs/>
        </w:rPr>
      </w:pPr>
      <w:bookmarkStart w:id="93" w:name="_1509115549-9746125"/>
      <w:bookmarkStart w:id="94" w:name="_1509115549-9771125"/>
      <w:bookmarkStart w:id="95" w:name="_1509115549-9984125"/>
      <w:bookmarkStart w:id="96" w:name="_1509115549-10007125"/>
      <w:bookmarkEnd w:id="93"/>
      <w:bookmarkEnd w:id="94"/>
      <w:bookmarkEnd w:id="95"/>
      <w:bookmarkEnd w:id="96"/>
      <w:r>
        <w:rPr>
          <w:rFonts w:ascii="Arial" w:hAnsi="Arial"/>
          <w:b/>
        </w:rPr>
        <w:t>ПРИПИНЕННЯ ДОГОВОРУ ОРЕНДИ</w:t>
      </w:r>
      <w:bookmarkStart w:id="97" w:name="_1509115549-10020125"/>
      <w:bookmarkEnd w:id="97"/>
    </w:p>
    <w:p w14:paraId="4CF34E77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eastAsia="Arial" w:hAnsi="Arial" w:cs="Arial"/>
          <w:b/>
          <w:bCs/>
        </w:rPr>
      </w:pPr>
    </w:p>
    <w:p w14:paraId="4CF34E78" w14:textId="77777777" w:rsidR="00650B78" w:rsidRDefault="0060008F">
      <w:pPr>
        <w:pStyle w:val="ListParagraph"/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Договір оренди може бути припинений у наступних випадках:</w:t>
      </w:r>
    </w:p>
    <w:p w14:paraId="4CF34E79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</w:p>
    <w:p w14:paraId="4CF34E7A" w14:textId="77777777" w:rsidR="00650B78" w:rsidRDefault="0060008F">
      <w:pPr>
        <w:pStyle w:val="ListParagraph"/>
        <w:numPr>
          <w:ilvl w:val="1"/>
          <w:numId w:val="11"/>
        </w:numPr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після періоду 6-ти місяців, будь-якою зі сторін, яка повідомляє про це за 2 тижні; або</w:t>
      </w:r>
    </w:p>
    <w:p w14:paraId="4CF34E7B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</w:p>
    <w:p w14:paraId="4CF34E7C" w14:textId="77777777" w:rsidR="00650B78" w:rsidRDefault="0060008F">
      <w:pPr>
        <w:pStyle w:val="ListParagraph"/>
        <w:numPr>
          <w:ilvl w:val="1"/>
          <w:numId w:val="11"/>
        </w:numPr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у будь-який час, якщо Господар перестає бути в змозі або мати бажання продовжувати здавати Помешкання Бенефіціарові. В цьому випадку Господар </w:t>
      </w:r>
      <w:r>
        <w:rPr>
          <w:rFonts w:ascii="Arial" w:hAnsi="Arial"/>
        </w:rPr>
        <w:lastRenderedPageBreak/>
        <w:t>повинен передати Бенефіціарові відповідне повідомлення про припинення оренди, причому таке повідомлення повинно подаватися принаймні за 2 місяці заздалегідь, якщо це можливо; або</w:t>
      </w:r>
    </w:p>
    <w:p w14:paraId="4CF34E7D" w14:textId="77777777" w:rsidR="00650B78" w:rsidRDefault="00650B78">
      <w:pPr>
        <w:pStyle w:val="ListParagraph"/>
        <w:ind w:left="567" w:hanging="567"/>
        <w:rPr>
          <w:rFonts w:ascii="Arial" w:eastAsia="Arial" w:hAnsi="Arial" w:cs="Arial"/>
        </w:rPr>
      </w:pPr>
    </w:p>
    <w:p w14:paraId="4CF34E7E" w14:textId="77777777" w:rsidR="00650B78" w:rsidRDefault="0060008F">
      <w:pPr>
        <w:pStyle w:val="ListParagraph"/>
        <w:numPr>
          <w:ilvl w:val="1"/>
          <w:numId w:val="11"/>
        </w:numPr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у будь-який час Бенефіціаром, який надає Господареві відповідне повідомлення про свій намір звільнити Помешкання; або</w:t>
      </w:r>
    </w:p>
    <w:p w14:paraId="4CF34E7F" w14:textId="77777777" w:rsidR="00650B78" w:rsidRDefault="00650B78">
      <w:pPr>
        <w:pStyle w:val="ListParagraph"/>
        <w:ind w:left="567" w:hanging="567"/>
        <w:rPr>
          <w:rFonts w:ascii="Arial" w:eastAsia="Arial" w:hAnsi="Arial" w:cs="Arial"/>
        </w:rPr>
      </w:pPr>
    </w:p>
    <w:p w14:paraId="4CF34E80" w14:textId="77777777" w:rsidR="00650B78" w:rsidRDefault="0060008F">
      <w:pPr>
        <w:pStyle w:val="ListParagraph"/>
        <w:numPr>
          <w:ilvl w:val="1"/>
          <w:numId w:val="11"/>
        </w:numPr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у будь-який час Господарем, який повинен надати Бенефіціарові відповідне повідомлення з вимогою залишити Помешкання, якщо Бенефіціар порушить цей Договір. Господар залишає за собою право заходити до Помешкання у випадку, якщо Бенефіціар порушить даний Договір.</w:t>
      </w:r>
    </w:p>
    <w:p w14:paraId="4CF34E81" w14:textId="77777777" w:rsidR="00650B78" w:rsidRDefault="00650B78">
      <w:pPr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</w:p>
    <w:p w14:paraId="4CF34E82" w14:textId="77777777" w:rsidR="00650B78" w:rsidRDefault="0060008F">
      <w:pPr>
        <w:pStyle w:val="ListParagraph"/>
        <w:numPr>
          <w:ilvl w:val="0"/>
          <w:numId w:val="12"/>
        </w:numPr>
        <w:spacing w:after="120" w:line="276" w:lineRule="auto"/>
        <w:ind w:left="567" w:hanging="567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</w:rPr>
        <w:t>ПОВІДОМЛЕННЯ</w:t>
      </w:r>
      <w:bookmarkStart w:id="98" w:name="_f8f7cc3a-d5a7-46e1-b34b-076f2345c023"/>
      <w:bookmarkEnd w:id="98"/>
      <w:r>
        <w:rPr>
          <w:rFonts w:ascii="Arial" w:hAnsi="Arial"/>
          <w:b/>
          <w:bCs/>
        </w:rPr>
        <w:br/>
      </w:r>
    </w:p>
    <w:p w14:paraId="4CF34E83" w14:textId="77777777" w:rsidR="00650B78" w:rsidRDefault="0060008F">
      <w:pPr>
        <w:pStyle w:val="ListParagraph"/>
        <w:numPr>
          <w:ilvl w:val="1"/>
          <w:numId w:val="12"/>
        </w:numPr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Усі повідомлення, що подаються Господарем або Бенефіціаром, повинні бути в письмовій формі.</w:t>
      </w:r>
      <w:bookmarkStart w:id="99" w:name="_1509115549-9519125"/>
      <w:bookmarkEnd w:id="99"/>
    </w:p>
    <w:p w14:paraId="4CF34E84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</w:p>
    <w:p w14:paraId="4CF34E85" w14:textId="77777777" w:rsidR="00650B78" w:rsidRDefault="0060008F">
      <w:pPr>
        <w:pStyle w:val="ListParagraph"/>
        <w:numPr>
          <w:ilvl w:val="1"/>
          <w:numId w:val="12"/>
        </w:numPr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Таке повідомлення може бути вручено особисто, за допомогою доставки поштою або поштою першого класу, до Помешкання або на адресу Господаря, залежно від обставин.</w:t>
      </w:r>
    </w:p>
    <w:p w14:paraId="4CF34E86" w14:textId="77777777" w:rsidR="00650B78" w:rsidRDefault="00650B78">
      <w:pPr>
        <w:pStyle w:val="ListParagraph"/>
        <w:ind w:left="567" w:hanging="567"/>
        <w:rPr>
          <w:rFonts w:ascii="Arial" w:eastAsia="Arial" w:hAnsi="Arial" w:cs="Arial"/>
        </w:rPr>
      </w:pPr>
    </w:p>
    <w:p w14:paraId="4CF34E87" w14:textId="77777777" w:rsidR="00650B78" w:rsidRDefault="0060008F">
      <w:pPr>
        <w:pStyle w:val="ListParagraph"/>
        <w:numPr>
          <w:ilvl w:val="1"/>
          <w:numId w:val="12"/>
        </w:numPr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Якщо Бенефіціаром є більше, ніж одна фізична особа, Господар може прийняти повідомлення від одного Бенефіціара як таке, що є повідомленням від імені обох або всіх.</w:t>
      </w:r>
    </w:p>
    <w:p w14:paraId="4CF34E88" w14:textId="77777777" w:rsidR="00650B78" w:rsidRDefault="00650B78">
      <w:pPr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</w:p>
    <w:p w14:paraId="4CF34E89" w14:textId="2FFBB251" w:rsidR="00650B78" w:rsidRDefault="0060008F" w:rsidP="001175EC">
      <w:pPr>
        <w:pStyle w:val="ListParagraph"/>
        <w:numPr>
          <w:ilvl w:val="0"/>
          <w:numId w:val="13"/>
        </w:numPr>
        <w:spacing w:after="120" w:line="276" w:lineRule="auto"/>
        <w:ind w:left="567" w:hanging="567"/>
      </w:pPr>
      <w:r>
        <w:rPr>
          <w:rStyle w:val="Strong"/>
        </w:rPr>
        <w:t>ВИЇЗД</w:t>
      </w:r>
      <w:r w:rsidR="001175EC">
        <w:rPr>
          <w:rStyle w:val="Strong"/>
          <w:lang w:val="en-GB"/>
        </w:rPr>
        <w:t xml:space="preserve"> </w:t>
      </w:r>
      <w:r>
        <w:rPr>
          <w:rStyle w:val="Strong"/>
        </w:rPr>
        <w:t>З ПОМЕШКАННЯ</w:t>
      </w:r>
      <w:r>
        <w:rPr>
          <w:rStyle w:val="Strong"/>
        </w:rPr>
        <w:br/>
      </w:r>
    </w:p>
    <w:p w14:paraId="4CF34E8A" w14:textId="77777777" w:rsidR="00650B78" w:rsidRDefault="0060008F">
      <w:pPr>
        <w:pStyle w:val="ListParagraph"/>
        <w:numPr>
          <w:ilvl w:val="1"/>
          <w:numId w:val="13"/>
        </w:numPr>
        <w:spacing w:after="120" w:line="276" w:lineRule="auto"/>
        <w:ind w:left="567" w:hanging="567"/>
        <w:jc w:val="both"/>
      </w:pPr>
      <w:r>
        <w:rPr>
          <w:rStyle w:val="Strong"/>
          <w:b w:val="0"/>
        </w:rPr>
        <w:t>Коли строк оренди закінчиться, Бенефіціар повинен звільнити помешкання, залишивши його чистим і охайним, і повернути ключі Господарю.</w:t>
      </w:r>
    </w:p>
    <w:p w14:paraId="4CF34E8B" w14:textId="77777777" w:rsidR="00650B78" w:rsidRDefault="00650B78">
      <w:pPr>
        <w:pStyle w:val="ListParagraph"/>
        <w:spacing w:after="120" w:line="276" w:lineRule="auto"/>
        <w:ind w:left="567"/>
        <w:jc w:val="both"/>
      </w:pPr>
    </w:p>
    <w:p w14:paraId="4CF34E8C" w14:textId="77777777" w:rsidR="00650B78" w:rsidRDefault="0060008F">
      <w:pPr>
        <w:pStyle w:val="ListParagraph"/>
        <w:numPr>
          <w:ilvl w:val="1"/>
          <w:numId w:val="13"/>
        </w:numPr>
        <w:spacing w:after="120" w:line="276" w:lineRule="auto"/>
        <w:ind w:left="567" w:hanging="567"/>
        <w:jc w:val="both"/>
      </w:pPr>
      <w:r>
        <w:rPr>
          <w:rStyle w:val="Strong"/>
          <w:b w:val="0"/>
        </w:rPr>
        <w:t>Якщо Договір закінчиться достроково, Господар повинен повідомити про це відповідний місцевий орган влади.</w:t>
      </w:r>
    </w:p>
    <w:p w14:paraId="4CF34E8D" w14:textId="77777777" w:rsidR="00650B78" w:rsidRDefault="00650B78">
      <w:pPr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</w:p>
    <w:p w14:paraId="4CF34E8E" w14:textId="77777777" w:rsidR="00650B78" w:rsidRDefault="0060008F">
      <w:pPr>
        <w:pStyle w:val="ListParagraph"/>
        <w:numPr>
          <w:ilvl w:val="0"/>
          <w:numId w:val="14"/>
        </w:numPr>
        <w:spacing w:after="120" w:line="276" w:lineRule="auto"/>
        <w:ind w:left="567" w:hanging="567"/>
        <w:jc w:val="both"/>
        <w:rPr>
          <w:rFonts w:ascii="Arial" w:eastAsia="Arial" w:hAnsi="Arial" w:cs="Arial"/>
          <w:b/>
          <w:bCs/>
        </w:rPr>
      </w:pPr>
      <w:bookmarkStart w:id="100" w:name="_bc3d01e5-33c0-4be8-8a57-c7c8a4bd587b"/>
      <w:bookmarkStart w:id="101" w:name="_5518e0cb-1304-4315-b69d-396a815564f8"/>
      <w:bookmarkStart w:id="102" w:name="_1509115549-10544125"/>
      <w:bookmarkStart w:id="103" w:name="_1509115549-10761125"/>
      <w:bookmarkStart w:id="104" w:name="_1509115549-10780125"/>
      <w:bookmarkStart w:id="105" w:name="_1509115549-10795125"/>
      <w:bookmarkStart w:id="106" w:name="_1509115549-11012125"/>
      <w:bookmarkStart w:id="107" w:name="_1509115549-11027125"/>
      <w:bookmarkStart w:id="108" w:name="_1509115549-11551125"/>
      <w:bookmarkStart w:id="109" w:name="_1509115549-11558125"/>
      <w:bookmarkStart w:id="110" w:name="_1509115549-11791125"/>
      <w:bookmarkStart w:id="111" w:name="_1509115549-11806125"/>
      <w:bookmarkStart w:id="112" w:name="_1509115549-11825125"/>
      <w:bookmarkStart w:id="113" w:name="_1509115549-12054125"/>
      <w:bookmarkStart w:id="114" w:name="_1509115549-12073125"/>
      <w:bookmarkStart w:id="115" w:name="_1509115549-12308125"/>
      <w:bookmarkStart w:id="116" w:name="_1509115549-12315125"/>
      <w:bookmarkStart w:id="117" w:name="_1528985161-19758176"/>
      <w:bookmarkStart w:id="118" w:name="_3a181482-d5d8-45be-8043-25ff7e2dd598"/>
      <w:bookmarkStart w:id="119" w:name="_298adf77-c93e-4e0d-a93e-97332f463353"/>
      <w:bookmarkStart w:id="120" w:name="_9b8a5ad1-dda9-481c-9f5e-8058d4bc2edb"/>
      <w:bookmarkStart w:id="121" w:name="_159d1fc0-3f69-46a9-b903-ccb91fd68e40"/>
      <w:bookmarkStart w:id="122" w:name="_8d9fac27-1159-4f3c-94a1-e63f3c67888d"/>
      <w:bookmarkStart w:id="123" w:name="_f2cd66fd-9206-4d04-abc0-003ea30303d4"/>
      <w:bookmarkStart w:id="124" w:name="_cfd85a08-3d9f-4b7f-afc3-b8740691737c"/>
      <w:bookmarkStart w:id="125" w:name="_f52fe651-8ecd-45d1-a91b-c69b12f43567"/>
      <w:bookmarkStart w:id="126" w:name="_d2d849a8-9188-4822-adfb-9da5913230b7"/>
      <w:bookmarkStart w:id="127" w:name="_1557763633-274341144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>
        <w:rPr>
          <w:rFonts w:ascii="Arial" w:hAnsi="Arial"/>
          <w:b/>
        </w:rPr>
        <w:t>ТРЕТІ ОСОБИ</w:t>
      </w:r>
    </w:p>
    <w:p w14:paraId="4CF34E8F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</w:p>
    <w:p w14:paraId="4CF34E90" w14:textId="77777777" w:rsidR="00650B78" w:rsidRDefault="0060008F">
      <w:pPr>
        <w:pStyle w:val="ListParagraph"/>
        <w:numPr>
          <w:ilvl w:val="1"/>
          <w:numId w:val="14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t>Особа, яка не є стороною цього договору, не може виконувати жодних його умов відповідно до Закону про договори (права третіх осіб) 1999 року</w:t>
      </w:r>
    </w:p>
    <w:p w14:paraId="4CF34E91" w14:textId="77777777" w:rsidR="00650B78" w:rsidRDefault="00650B78">
      <w:pPr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</w:p>
    <w:p w14:paraId="4CF34E92" w14:textId="77777777" w:rsidR="00650B78" w:rsidRDefault="0060008F">
      <w:pPr>
        <w:pStyle w:val="ListParagraph"/>
        <w:numPr>
          <w:ilvl w:val="0"/>
          <w:numId w:val="15"/>
        </w:numPr>
        <w:spacing w:after="120" w:line="276" w:lineRule="auto"/>
        <w:ind w:left="567" w:hanging="567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</w:rPr>
        <w:t>ЮРИСДИКЦІЯ</w:t>
      </w:r>
      <w:bookmarkStart w:id="128" w:name="_1557763633-274241144"/>
      <w:bookmarkEnd w:id="128"/>
    </w:p>
    <w:p w14:paraId="4CF34E93" w14:textId="77777777" w:rsidR="00650B78" w:rsidRDefault="00650B78">
      <w:pPr>
        <w:pStyle w:val="ListParagraph"/>
        <w:spacing w:after="120" w:line="276" w:lineRule="auto"/>
        <w:ind w:left="567" w:hanging="567"/>
        <w:jc w:val="both"/>
        <w:rPr>
          <w:rFonts w:ascii="Arial" w:eastAsia="Arial" w:hAnsi="Arial" w:cs="Arial"/>
        </w:rPr>
      </w:pPr>
    </w:p>
    <w:p w14:paraId="4CF34E94" w14:textId="77777777" w:rsidR="00650B78" w:rsidRDefault="0060008F">
      <w:pPr>
        <w:pStyle w:val="ListParagraph"/>
        <w:numPr>
          <w:ilvl w:val="0"/>
          <w:numId w:val="15"/>
        </w:numPr>
        <w:spacing w:after="120" w:line="276" w:lineRule="auto"/>
        <w:ind w:left="567" w:hanging="567"/>
        <w:jc w:val="both"/>
      </w:pPr>
      <w:r>
        <w:rPr>
          <w:rFonts w:ascii="Arial" w:hAnsi="Arial"/>
        </w:rPr>
        <w:t>Цей Договір діє тільки на території Англії.</w:t>
      </w:r>
      <w:bookmarkStart w:id="129" w:name="_1557763633-2744110144"/>
      <w:bookmarkStart w:id="130" w:name="_1557763633-233438144"/>
      <w:bookmarkEnd w:id="129"/>
      <w:bookmarkEnd w:id="130"/>
    </w:p>
    <w:p w14:paraId="4CF34E95" w14:textId="77777777" w:rsidR="00650B78" w:rsidRDefault="00650B78">
      <w:pPr>
        <w:spacing w:after="120" w:line="276" w:lineRule="auto"/>
        <w:jc w:val="both"/>
      </w:pPr>
    </w:p>
    <w:p w14:paraId="4CF34E96" w14:textId="77777777" w:rsidR="00650B78" w:rsidRDefault="00650B78">
      <w:pPr>
        <w:spacing w:after="120" w:line="276" w:lineRule="auto"/>
        <w:jc w:val="both"/>
        <w:rPr>
          <w:rFonts w:ascii="Arial" w:eastAsia="Times New Roman" w:hAnsi="Arial" w:cs="Arial"/>
          <w:color w:val="333335"/>
        </w:rPr>
      </w:pPr>
    </w:p>
    <w:p w14:paraId="4CF34E97" w14:textId="77777777" w:rsidR="00650B78" w:rsidRDefault="00650B78">
      <w:pPr>
        <w:pageBreakBefore/>
        <w:spacing w:after="160" w:line="256" w:lineRule="auto"/>
        <w:rPr>
          <w:rFonts w:ascii="Arial" w:eastAsia="Times New Roman" w:hAnsi="Arial" w:cs="Arial"/>
          <w:color w:val="333335"/>
        </w:rPr>
      </w:pPr>
    </w:p>
    <w:p w14:paraId="4CF34E98" w14:textId="77777777" w:rsidR="00650B78" w:rsidRDefault="0060008F">
      <w:pPr>
        <w:spacing w:after="120" w:line="276" w:lineRule="auto"/>
        <w:jc w:val="both"/>
        <w:rPr>
          <w:rFonts w:ascii="Arial" w:eastAsia="Times New Roman" w:hAnsi="Arial" w:cs="Arial"/>
          <w:color w:val="333335"/>
        </w:rPr>
      </w:pPr>
      <w:r>
        <w:rPr>
          <w:rFonts w:ascii="Arial" w:hAnsi="Arial"/>
          <w:color w:val="333335"/>
        </w:rPr>
        <w:t>Я підтверджую, що я прийняв(-ла) вищенаведений Договір.</w:t>
      </w:r>
    </w:p>
    <w:p w14:paraId="4CF34E99" w14:textId="77777777" w:rsidR="00650B78" w:rsidRDefault="00650B78">
      <w:pPr>
        <w:spacing w:after="120" w:line="276" w:lineRule="auto"/>
        <w:jc w:val="both"/>
        <w:rPr>
          <w:rFonts w:ascii="Arial" w:eastAsia="Times New Roman" w:hAnsi="Arial" w:cs="Arial"/>
          <w:color w:val="333335"/>
        </w:rPr>
      </w:pPr>
    </w:p>
    <w:p w14:paraId="4CF34E9A" w14:textId="77777777" w:rsidR="00650B78" w:rsidRDefault="0060008F">
      <w:pPr>
        <w:spacing w:after="120" w:line="276" w:lineRule="auto"/>
      </w:pPr>
      <w:r>
        <w:rPr>
          <w:rFonts w:ascii="Arial" w:hAnsi="Arial"/>
          <w:caps/>
        </w:rPr>
        <w:t>Підписано</w:t>
      </w:r>
      <w:r>
        <w:rPr>
          <w:rFonts w:ascii="Arial" w:hAnsi="Arial"/>
        </w:rPr>
        <w:t xml:space="preserve"> сторонами в день укладання цього Договору</w:t>
      </w:r>
    </w:p>
    <w:tbl>
      <w:tblPr>
        <w:tblW w:w="8666" w:type="dxa"/>
        <w:tblInd w:w="1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7701"/>
      </w:tblGrid>
      <w:tr w:rsidR="00650B78" w14:paraId="4CF34E9D" w14:textId="77777777">
        <w:trPr>
          <w:trHeight w:val="50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9B" w14:textId="77777777" w:rsidR="00650B78" w:rsidRDefault="00650B78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9C" w14:textId="77777777" w:rsidR="00650B78" w:rsidRDefault="00650B78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50B78" w14:paraId="4CF34EA5" w14:textId="77777777">
        <w:trPr>
          <w:trHeight w:val="38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9E" w14:textId="77777777" w:rsidR="00650B78" w:rsidRDefault="0060008F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Підпис: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9F" w14:textId="77777777" w:rsidR="00650B78" w:rsidRDefault="00650B78">
            <w:pPr>
              <w:spacing w:after="120" w:line="276" w:lineRule="auto"/>
              <w:rPr>
                <w:rFonts w:ascii="Arial" w:hAnsi="Arial" w:cs="Arial"/>
              </w:rPr>
            </w:pPr>
          </w:p>
          <w:p w14:paraId="4CF34EA0" w14:textId="77777777" w:rsidR="00650B78" w:rsidRDefault="00650B78">
            <w:pPr>
              <w:spacing w:after="120" w:line="276" w:lineRule="auto"/>
              <w:rPr>
                <w:rFonts w:ascii="Arial" w:hAnsi="Arial" w:cs="Arial"/>
              </w:rPr>
            </w:pPr>
          </w:p>
          <w:p w14:paraId="4CF34EA1" w14:textId="77777777" w:rsidR="00650B78" w:rsidRDefault="0060008F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......................................................................</w:t>
            </w:r>
          </w:p>
          <w:p w14:paraId="4CF34EA2" w14:textId="77777777" w:rsidR="00650B78" w:rsidRDefault="00650B78">
            <w:pPr>
              <w:spacing w:after="120" w:line="276" w:lineRule="auto"/>
              <w:rPr>
                <w:rFonts w:ascii="Arial" w:hAnsi="Arial" w:cs="Arial"/>
              </w:rPr>
            </w:pPr>
          </w:p>
          <w:p w14:paraId="4CF34EA3" w14:textId="77777777" w:rsidR="00650B78" w:rsidRDefault="00650B78">
            <w:pPr>
              <w:spacing w:after="120" w:line="276" w:lineRule="auto"/>
              <w:rPr>
                <w:rFonts w:ascii="Arial" w:hAnsi="Arial" w:cs="Arial"/>
              </w:rPr>
            </w:pPr>
          </w:p>
          <w:p w14:paraId="4CF34EA4" w14:textId="77777777" w:rsidR="00650B78" w:rsidRDefault="0060008F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......................................................................</w:t>
            </w:r>
          </w:p>
        </w:tc>
      </w:tr>
      <w:tr w:rsidR="00650B78" w14:paraId="4CF34EA8" w14:textId="77777777">
        <w:trPr>
          <w:trHeight w:val="50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A6" w14:textId="77777777" w:rsidR="00650B78" w:rsidRDefault="00650B78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A7" w14:textId="77777777" w:rsidR="00650B78" w:rsidRDefault="0060008F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(Господар(-і))</w:t>
            </w:r>
          </w:p>
        </w:tc>
      </w:tr>
      <w:tr w:rsidR="00650B78" w14:paraId="4CF34EAB" w14:textId="77777777">
        <w:trPr>
          <w:trHeight w:val="50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A9" w14:textId="77777777" w:rsidR="00650B78" w:rsidRDefault="00650B78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AA" w14:textId="77777777" w:rsidR="00650B78" w:rsidRDefault="00650B78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50B78" w14:paraId="4CF34EB3" w14:textId="77777777">
        <w:trPr>
          <w:trHeight w:val="38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AC" w14:textId="77777777" w:rsidR="00650B78" w:rsidRDefault="0060008F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Підпис: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AD" w14:textId="77777777" w:rsidR="00650B78" w:rsidRDefault="00650B78">
            <w:pPr>
              <w:spacing w:after="120" w:line="276" w:lineRule="auto"/>
              <w:rPr>
                <w:rFonts w:ascii="Arial" w:hAnsi="Arial" w:cs="Arial"/>
              </w:rPr>
            </w:pPr>
          </w:p>
          <w:p w14:paraId="4CF34EAE" w14:textId="77777777" w:rsidR="00650B78" w:rsidRDefault="00650B78">
            <w:pPr>
              <w:spacing w:after="120" w:line="276" w:lineRule="auto"/>
              <w:rPr>
                <w:rFonts w:ascii="Arial" w:hAnsi="Arial" w:cs="Arial"/>
              </w:rPr>
            </w:pPr>
          </w:p>
          <w:p w14:paraId="4CF34EAF" w14:textId="77777777" w:rsidR="00650B78" w:rsidRDefault="0060008F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......................................................................</w:t>
            </w:r>
          </w:p>
          <w:p w14:paraId="4CF34EB0" w14:textId="77777777" w:rsidR="00650B78" w:rsidRDefault="00650B78">
            <w:pPr>
              <w:spacing w:after="120" w:line="276" w:lineRule="auto"/>
              <w:rPr>
                <w:rFonts w:ascii="Arial" w:hAnsi="Arial" w:cs="Arial"/>
              </w:rPr>
            </w:pPr>
          </w:p>
          <w:p w14:paraId="4CF34EB1" w14:textId="77777777" w:rsidR="00650B78" w:rsidRDefault="00650B78">
            <w:pPr>
              <w:spacing w:after="120" w:line="276" w:lineRule="auto"/>
              <w:rPr>
                <w:rFonts w:ascii="Arial" w:hAnsi="Arial" w:cs="Arial"/>
              </w:rPr>
            </w:pPr>
          </w:p>
          <w:p w14:paraId="4CF34EB2" w14:textId="77777777" w:rsidR="00650B78" w:rsidRDefault="0060008F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......................................................................</w:t>
            </w:r>
          </w:p>
        </w:tc>
      </w:tr>
      <w:tr w:rsidR="00650B78" w14:paraId="4CF34EB6" w14:textId="77777777">
        <w:trPr>
          <w:trHeight w:val="50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B4" w14:textId="77777777" w:rsidR="00650B78" w:rsidRDefault="00650B78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4EB5" w14:textId="77777777" w:rsidR="00650B78" w:rsidRDefault="0060008F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(Бенефіціар(-и))</w:t>
            </w:r>
          </w:p>
        </w:tc>
      </w:tr>
    </w:tbl>
    <w:p w14:paraId="4CF34EB7" w14:textId="77777777" w:rsidR="00650B78" w:rsidRDefault="00650B78">
      <w:pPr>
        <w:spacing w:line="256" w:lineRule="auto"/>
        <w:rPr>
          <w:rFonts w:ascii="Arial" w:eastAsia="Times New Roman" w:hAnsi="Arial" w:cs="Arial"/>
          <w:sz w:val="40"/>
          <w:szCs w:val="40"/>
        </w:rPr>
      </w:pPr>
    </w:p>
    <w:sectPr w:rsidR="00650B78">
      <w:footerReference w:type="even" r:id="rId10"/>
      <w:footerReference w:type="default" r:id="rId11"/>
      <w:footerReference w:type="first" r:id="rId12"/>
      <w:pgSz w:w="11906" w:h="16838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5FA8" w14:textId="77777777" w:rsidR="008167B2" w:rsidRDefault="008167B2">
      <w:r>
        <w:separator/>
      </w:r>
    </w:p>
  </w:endnote>
  <w:endnote w:type="continuationSeparator" w:id="0">
    <w:p w14:paraId="1917A65C" w14:textId="77777777" w:rsidR="008167B2" w:rsidRDefault="0081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CE72" w14:textId="2FE5693D" w:rsidR="001175EC" w:rsidRDefault="001175E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F0318AA" wp14:editId="2577AAF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6510"/>
              <wp:wrapSquare wrapText="bothSides"/>
              <wp:docPr id="2" name="Text Box 2" descr="Classified -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71AE9F" w14:textId="7244C8C6" w:rsidR="001175EC" w:rsidRPr="001175EC" w:rsidRDefault="001175EC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175EC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0318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ed - Gener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2671AE9F" w14:textId="7244C8C6" w:rsidR="001175EC" w:rsidRPr="001175EC" w:rsidRDefault="001175EC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175EC">
                      <w:rPr>
                        <w:noProof/>
                        <w:color w:val="000000"/>
                        <w:sz w:val="20"/>
                        <w:szCs w:val="20"/>
                      </w:rPr>
                      <w:t>Classified -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4DAD" w14:textId="20087CA8" w:rsidR="00453D29" w:rsidRDefault="001175EC"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0A2F4C1" wp14:editId="44E1A1C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6510"/>
              <wp:wrapSquare wrapText="bothSides"/>
              <wp:docPr id="3" name="Text Box 3" descr="Classified -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11EBF1" w14:textId="0E954B9A" w:rsidR="001175EC" w:rsidRPr="001175EC" w:rsidRDefault="001175EC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175EC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A2F4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ed - Gener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1411EBF1" w14:textId="0E954B9A" w:rsidR="001175EC" w:rsidRPr="001175EC" w:rsidRDefault="001175EC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175EC">
                      <w:rPr>
                        <w:noProof/>
                        <w:color w:val="000000"/>
                        <w:sz w:val="20"/>
                        <w:szCs w:val="20"/>
                      </w:rPr>
                      <w:t>Classified -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4DAF" w14:textId="36A96BE6" w:rsidR="00453D29" w:rsidRDefault="001175EC"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C9D2ADA" wp14:editId="682C48CE">
              <wp:simplePos x="915035" y="953960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6510"/>
              <wp:wrapSquare wrapText="bothSides"/>
              <wp:docPr id="1" name="Text Box 1" descr="Classified -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3DE691" w14:textId="07C332DA" w:rsidR="001175EC" w:rsidRPr="001175EC" w:rsidRDefault="001175EC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175EC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9D2A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ed - Gener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5E3DE691" w14:textId="07C332DA" w:rsidR="001175EC" w:rsidRPr="001175EC" w:rsidRDefault="001175EC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175EC">
                      <w:rPr>
                        <w:noProof/>
                        <w:color w:val="000000"/>
                        <w:sz w:val="20"/>
                        <w:szCs w:val="20"/>
                      </w:rPr>
                      <w:t>Classified -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177A" w14:textId="5A9434EC" w:rsidR="001175EC" w:rsidRDefault="001175E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2BF173B" wp14:editId="7AA4582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6510"/>
              <wp:wrapSquare wrapText="bothSides"/>
              <wp:docPr id="5" name="Text Box 5" descr="Classified -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5288B8" w14:textId="4953A39B" w:rsidR="001175EC" w:rsidRPr="001175EC" w:rsidRDefault="001175EC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175EC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BF173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Classified - General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dhbLpQ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105288B8" w14:textId="4953A39B" w:rsidR="001175EC" w:rsidRPr="001175EC" w:rsidRDefault="001175EC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175EC">
                      <w:rPr>
                        <w:noProof/>
                        <w:color w:val="000000"/>
                        <w:sz w:val="20"/>
                        <w:szCs w:val="20"/>
                      </w:rPr>
                      <w:t>Classified -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4DB1" w14:textId="135E38FC" w:rsidR="00453D29" w:rsidRDefault="001175EC"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0BCCA9B" wp14:editId="2F5162F0">
              <wp:simplePos x="914400" y="1006792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6510"/>
              <wp:wrapSquare wrapText="bothSides"/>
              <wp:docPr id="6" name="Text Box 6" descr="Classified -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F57AC2" w14:textId="3E7319D3" w:rsidR="001175EC" w:rsidRPr="001175EC" w:rsidRDefault="001175EC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175EC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BCCA9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Classified - General" style="position:absolute;margin-left:0;margin-top:.05pt;width:34.95pt;height:34.95pt;z-index:25166336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9oCA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" filled="f" stroked="f">
              <v:textbox style="mso-fit-shape-to-text:t" inset="5pt,0,0,0">
                <w:txbxContent>
                  <w:p w14:paraId="22F57AC2" w14:textId="3E7319D3" w:rsidR="001175EC" w:rsidRPr="001175EC" w:rsidRDefault="001175EC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175EC">
                      <w:rPr>
                        <w:noProof/>
                        <w:color w:val="000000"/>
                        <w:sz w:val="20"/>
                        <w:szCs w:val="20"/>
                      </w:rPr>
                      <w:t>Classified -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4DB3" w14:textId="0B60164D" w:rsidR="00453D29" w:rsidRDefault="001175EC"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04448F1" wp14:editId="1D7E6C8D">
              <wp:simplePos x="914400" y="1006792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6510"/>
              <wp:wrapSquare wrapText="bothSides"/>
              <wp:docPr id="4" name="Text Box 4" descr="Classified -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65AFBB" w14:textId="6713722C" w:rsidR="001175EC" w:rsidRPr="001175EC" w:rsidRDefault="001175EC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175EC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4448F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Classified - General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aY1FAg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5B65AFBB" w14:textId="6713722C" w:rsidR="001175EC" w:rsidRPr="001175EC" w:rsidRDefault="001175EC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175EC">
                      <w:rPr>
                        <w:noProof/>
                        <w:color w:val="000000"/>
                        <w:sz w:val="20"/>
                        <w:szCs w:val="20"/>
                      </w:rPr>
                      <w:t>Classified -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A428" w14:textId="77777777" w:rsidR="008167B2" w:rsidRDefault="008167B2">
      <w:r>
        <w:rPr>
          <w:color w:val="000000"/>
        </w:rPr>
        <w:separator/>
      </w:r>
    </w:p>
  </w:footnote>
  <w:footnote w:type="continuationSeparator" w:id="0">
    <w:p w14:paraId="5F7D3ADF" w14:textId="77777777" w:rsidR="008167B2" w:rsidRDefault="0081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882"/>
    <w:multiLevelType w:val="multilevel"/>
    <w:tmpl w:val="0B0C30EE"/>
    <w:lvl w:ilvl="0">
      <w:start w:val="1"/>
      <w:numFmt w:val="none"/>
      <w:lvlText w:val="3.%1"/>
      <w:lvlJc w:val="left"/>
      <w:pPr>
        <w:ind w:left="1530" w:hanging="360"/>
      </w:pPr>
      <w:rPr>
        <w:b/>
      </w:rPr>
    </w:lvl>
    <w:lvl w:ilvl="1">
      <w:start w:val="1"/>
      <w:numFmt w:val="decimal"/>
      <w:lvlText w:val="3.%2"/>
      <w:lvlJc w:val="left"/>
      <w:pPr>
        <w:ind w:left="2487" w:hanging="360"/>
      </w:pPr>
      <w:rPr>
        <w:b/>
        <w:bCs/>
        <w:i w:val="0"/>
      </w:rPr>
    </w:lvl>
    <w:lvl w:ilvl="2">
      <w:start w:val="1"/>
      <w:numFmt w:val="decimal"/>
      <w:lvlText w:val="3%1.%2.%3"/>
      <w:lvlJc w:val="left"/>
      <w:pPr>
        <w:ind w:left="189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25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61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97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330" w:hanging="2160"/>
      </w:pPr>
      <w:rPr>
        <w:b/>
      </w:rPr>
    </w:lvl>
  </w:abstractNum>
  <w:abstractNum w:abstractNumId="1" w15:restartNumberingAfterBreak="0">
    <w:nsid w:val="23076F38"/>
    <w:multiLevelType w:val="multilevel"/>
    <w:tmpl w:val="3258BD84"/>
    <w:lvl w:ilvl="0">
      <w:start w:val="1"/>
      <w:numFmt w:val="none"/>
      <w:lvlText w:val="2.%1"/>
      <w:lvlJc w:val="left"/>
      <w:pPr>
        <w:ind w:left="1530" w:hanging="360"/>
      </w:pPr>
      <w:rPr>
        <w:b/>
      </w:rPr>
    </w:lvl>
    <w:lvl w:ilvl="1">
      <w:start w:val="1"/>
      <w:numFmt w:val="decimal"/>
      <w:lvlText w:val="2.%2"/>
      <w:lvlJc w:val="left"/>
      <w:pPr>
        <w:ind w:left="2487" w:hanging="360"/>
      </w:pPr>
      <w:rPr>
        <w:b w:val="0"/>
        <w:bCs/>
        <w:i w:val="0"/>
      </w:rPr>
    </w:lvl>
    <w:lvl w:ilvl="2">
      <w:start w:val="1"/>
      <w:numFmt w:val="decimal"/>
      <w:lvlText w:val="2%1.%2.%3"/>
      <w:lvlJc w:val="left"/>
      <w:pPr>
        <w:ind w:left="189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25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61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97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330" w:hanging="2160"/>
      </w:pPr>
      <w:rPr>
        <w:b/>
      </w:rPr>
    </w:lvl>
  </w:abstractNum>
  <w:abstractNum w:abstractNumId="2" w15:restartNumberingAfterBreak="0">
    <w:nsid w:val="2517268C"/>
    <w:multiLevelType w:val="multilevel"/>
    <w:tmpl w:val="00B0C66A"/>
    <w:styleLink w:val="LFO8"/>
    <w:lvl w:ilvl="0">
      <w:start w:val="1"/>
      <w:numFmt w:val="decimal"/>
      <w:pStyle w:val="CoverPartyName"/>
      <w:lvlText w:val="(%1)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6751749"/>
    <w:multiLevelType w:val="multilevel"/>
    <w:tmpl w:val="0E203F06"/>
    <w:lvl w:ilvl="0">
      <w:start w:val="1"/>
      <w:numFmt w:val="none"/>
      <w:lvlText w:val="4.%1"/>
      <w:lvlJc w:val="left"/>
      <w:pPr>
        <w:ind w:left="1530" w:hanging="360"/>
      </w:pPr>
      <w:rPr>
        <w:b/>
      </w:rPr>
    </w:lvl>
    <w:lvl w:ilvl="1">
      <w:start w:val="1"/>
      <w:numFmt w:val="decimal"/>
      <w:lvlText w:val="4.%2"/>
      <w:lvlJc w:val="left"/>
      <w:pPr>
        <w:ind w:left="2487" w:hanging="360"/>
      </w:pPr>
      <w:rPr>
        <w:b w:val="0"/>
        <w:bCs/>
        <w:i w:val="0"/>
      </w:rPr>
    </w:lvl>
    <w:lvl w:ilvl="2">
      <w:start w:val="1"/>
      <w:numFmt w:val="decimal"/>
      <w:lvlText w:val="4%1.%2.%3"/>
      <w:lvlJc w:val="left"/>
      <w:pPr>
        <w:ind w:left="189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25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61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97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330" w:hanging="2160"/>
      </w:pPr>
      <w:rPr>
        <w:b/>
      </w:rPr>
    </w:lvl>
  </w:abstractNum>
  <w:abstractNum w:abstractNumId="4" w15:restartNumberingAfterBreak="0">
    <w:nsid w:val="286441DA"/>
    <w:multiLevelType w:val="multilevel"/>
    <w:tmpl w:val="00F61488"/>
    <w:styleLink w:val="LFO6"/>
    <w:lvl w:ilvl="0">
      <w:start w:val="1"/>
      <w:numFmt w:val="decimal"/>
      <w:pStyle w:val="Parties2"/>
      <w:lvlText w:val="(%1)"/>
      <w:lvlJc w:val="left"/>
      <w:pPr>
        <w:ind w:left="720" w:hanging="720"/>
      </w:pPr>
    </w:lvl>
    <w:lvl w:ilvl="1">
      <w:start w:val="1"/>
      <w:numFmt w:val="decimal"/>
      <w:lvlText w:val="(%2)"/>
      <w:lvlJc w:val="left"/>
      <w:pPr>
        <w:ind w:left="1440" w:hanging="72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2CF60AD3"/>
    <w:multiLevelType w:val="multilevel"/>
    <w:tmpl w:val="017E7F64"/>
    <w:styleLink w:val="LFO5"/>
    <w:lvl w:ilvl="0">
      <w:start w:val="1"/>
      <w:numFmt w:val="none"/>
      <w:pStyle w:val="Level7Number"/>
      <w:lvlText w:val="2%1"/>
      <w:lvlJc w:val="left"/>
      <w:pPr>
        <w:ind w:left="720" w:hanging="720"/>
      </w:pPr>
    </w:lvl>
    <w:lvl w:ilvl="1">
      <w:start w:val="1"/>
      <w:numFmt w:val="decimal"/>
      <w:lvlText w:val="2%1.%2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2%1.%2.%3"/>
      <w:lvlJc w:val="left"/>
      <w:pPr>
        <w:ind w:left="1440" w:hanging="720"/>
      </w:pPr>
    </w:lvl>
    <w:lvl w:ilvl="3">
      <w:start w:val="1"/>
      <w:numFmt w:val="lowerLetter"/>
      <w:lvlText w:val="(%4)"/>
      <w:lvlJc w:val="left"/>
      <w:pPr>
        <w:ind w:left="2160" w:hanging="720"/>
      </w:pPr>
    </w:lvl>
    <w:lvl w:ilvl="4">
      <w:start w:val="1"/>
      <w:numFmt w:val="lowerRoman"/>
      <w:lvlText w:val="(%5)"/>
      <w:lvlJc w:val="left"/>
      <w:pPr>
        <w:ind w:left="2880" w:hanging="720"/>
      </w:pPr>
    </w:lvl>
    <w:lvl w:ilvl="5">
      <w:start w:val="1"/>
      <w:numFmt w:val="upperLetter"/>
      <w:lvlText w:val="(%6)"/>
      <w:lvlJc w:val="left"/>
      <w:pPr>
        <w:ind w:left="2880" w:hanging="720"/>
      </w:pPr>
    </w:lvl>
    <w:lvl w:ilvl="6">
      <w:start w:val="1"/>
      <w:numFmt w:val="upperRoman"/>
      <w:lvlText w:val="(%7)"/>
      <w:lvlJc w:val="left"/>
      <w:pPr>
        <w:ind w:left="2880" w:hanging="720"/>
      </w:pPr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2FE408B4"/>
    <w:multiLevelType w:val="multilevel"/>
    <w:tmpl w:val="39804D46"/>
    <w:lvl w:ilvl="0">
      <w:start w:val="1"/>
      <w:numFmt w:val="none"/>
      <w:lvlText w:val="7.%1"/>
      <w:lvlJc w:val="left"/>
      <w:pPr>
        <w:ind w:left="1530" w:hanging="360"/>
      </w:pPr>
      <w:rPr>
        <w:b/>
      </w:rPr>
    </w:lvl>
    <w:lvl w:ilvl="1">
      <w:start w:val="1"/>
      <w:numFmt w:val="decimal"/>
      <w:lvlText w:val="7.%2"/>
      <w:lvlJc w:val="left"/>
      <w:pPr>
        <w:ind w:left="2487" w:hanging="360"/>
      </w:pPr>
      <w:rPr>
        <w:b w:val="0"/>
        <w:bCs/>
        <w:i w:val="0"/>
      </w:rPr>
    </w:lvl>
    <w:lvl w:ilvl="2">
      <w:start w:val="1"/>
      <w:numFmt w:val="decimal"/>
      <w:lvlText w:val="1%1.%2.%3"/>
      <w:lvlJc w:val="left"/>
      <w:pPr>
        <w:ind w:left="189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25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61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97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330" w:hanging="2160"/>
      </w:pPr>
      <w:rPr>
        <w:b/>
      </w:rPr>
    </w:lvl>
  </w:abstractNum>
  <w:abstractNum w:abstractNumId="7" w15:restartNumberingAfterBreak="0">
    <w:nsid w:val="3F05602B"/>
    <w:multiLevelType w:val="multilevel"/>
    <w:tmpl w:val="1A72CB96"/>
    <w:lvl w:ilvl="0">
      <w:start w:val="1"/>
      <w:numFmt w:val="none"/>
      <w:lvlText w:val="6.%1"/>
      <w:lvlJc w:val="left"/>
      <w:pPr>
        <w:ind w:left="1530" w:hanging="360"/>
      </w:pPr>
      <w:rPr>
        <w:b/>
      </w:rPr>
    </w:lvl>
    <w:lvl w:ilvl="1">
      <w:start w:val="1"/>
      <w:numFmt w:val="decimal"/>
      <w:lvlText w:val="6.%2"/>
      <w:lvlJc w:val="left"/>
      <w:pPr>
        <w:ind w:left="2487" w:hanging="360"/>
      </w:pPr>
      <w:rPr>
        <w:b w:val="0"/>
        <w:bCs/>
        <w:i w:val="0"/>
      </w:rPr>
    </w:lvl>
    <w:lvl w:ilvl="2">
      <w:start w:val="1"/>
      <w:numFmt w:val="decimal"/>
      <w:lvlText w:val="1%1.%2.%3"/>
      <w:lvlJc w:val="left"/>
      <w:pPr>
        <w:ind w:left="189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25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61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97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330" w:hanging="2160"/>
      </w:pPr>
      <w:rPr>
        <w:b/>
      </w:rPr>
    </w:lvl>
  </w:abstractNum>
  <w:abstractNum w:abstractNumId="8" w15:restartNumberingAfterBreak="0">
    <w:nsid w:val="53DA21D6"/>
    <w:multiLevelType w:val="multilevel"/>
    <w:tmpl w:val="76FAC3D2"/>
    <w:styleLink w:val="LFO7"/>
    <w:lvl w:ilvl="0">
      <w:start w:val="1"/>
      <w:numFmt w:val="none"/>
      <w:pStyle w:val="Definition3"/>
      <w:suff w:val="nothing"/>
      <w:lvlText w:val="%1"/>
      <w:lvlJc w:val="left"/>
    </w:lvl>
    <w:lvl w:ilvl="1">
      <w:start w:val="1"/>
      <w:numFmt w:val="lowerLetter"/>
      <w:lvlText w:val="(%2)"/>
      <w:lvlJc w:val="left"/>
      <w:pPr>
        <w:ind w:left="720" w:hanging="721"/>
      </w:pPr>
    </w:lvl>
    <w:lvl w:ilvl="2">
      <w:start w:val="1"/>
      <w:numFmt w:val="lowerRoman"/>
      <w:lvlText w:val="(%3)"/>
      <w:lvlJc w:val="left"/>
      <w:pPr>
        <w:ind w:left="1440" w:hanging="720"/>
      </w:pPr>
    </w:lvl>
    <w:lvl w:ilvl="3">
      <w:start w:val="1"/>
      <w:numFmt w:val="upperLetter"/>
      <w:lvlText w:val="(%4)"/>
      <w:lvlJc w:val="left"/>
      <w:pPr>
        <w:ind w:left="2160" w:hanging="720"/>
      </w:pPr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553B7564"/>
    <w:multiLevelType w:val="multilevel"/>
    <w:tmpl w:val="B2286018"/>
    <w:lvl w:ilvl="0">
      <w:start w:val="1"/>
      <w:numFmt w:val="none"/>
      <w:lvlText w:val="5.%1"/>
      <w:lvlJc w:val="left"/>
      <w:pPr>
        <w:ind w:left="1530" w:hanging="360"/>
      </w:pPr>
      <w:rPr>
        <w:b/>
      </w:rPr>
    </w:lvl>
    <w:lvl w:ilvl="1">
      <w:start w:val="1"/>
      <w:numFmt w:val="decimal"/>
      <w:lvlText w:val="5.%2"/>
      <w:lvlJc w:val="left"/>
      <w:pPr>
        <w:ind w:left="2487" w:hanging="360"/>
      </w:pPr>
      <w:rPr>
        <w:b w:val="0"/>
        <w:bCs/>
        <w:i w:val="0"/>
      </w:rPr>
    </w:lvl>
    <w:lvl w:ilvl="2">
      <w:start w:val="1"/>
      <w:numFmt w:val="decimal"/>
      <w:lvlText w:val="5%1.%2.%3"/>
      <w:lvlJc w:val="left"/>
      <w:pPr>
        <w:ind w:left="189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25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61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97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330" w:hanging="2160"/>
      </w:pPr>
      <w:rPr>
        <w:b/>
      </w:rPr>
    </w:lvl>
  </w:abstractNum>
  <w:abstractNum w:abstractNumId="10" w15:restartNumberingAfterBreak="0">
    <w:nsid w:val="56B36199"/>
    <w:multiLevelType w:val="multilevel"/>
    <w:tmpl w:val="CFF68FC8"/>
    <w:lvl w:ilvl="0">
      <w:start w:val="1"/>
      <w:numFmt w:val="none"/>
      <w:lvlText w:val="9.%1"/>
      <w:lvlJc w:val="left"/>
      <w:pPr>
        <w:ind w:left="1530" w:hanging="360"/>
      </w:pPr>
      <w:rPr>
        <w:b/>
      </w:rPr>
    </w:lvl>
    <w:lvl w:ilvl="1">
      <w:start w:val="1"/>
      <w:numFmt w:val="decimal"/>
      <w:lvlText w:val="9.%2"/>
      <w:lvlJc w:val="left"/>
      <w:pPr>
        <w:ind w:left="2487" w:hanging="360"/>
      </w:pPr>
      <w:rPr>
        <w:b w:val="0"/>
        <w:bCs/>
        <w:i w:val="0"/>
      </w:rPr>
    </w:lvl>
    <w:lvl w:ilvl="2">
      <w:start w:val="1"/>
      <w:numFmt w:val="decimal"/>
      <w:lvlText w:val="1%1.%2.%3"/>
      <w:lvlJc w:val="left"/>
      <w:pPr>
        <w:ind w:left="189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25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61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97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330" w:hanging="2160"/>
      </w:pPr>
      <w:rPr>
        <w:b/>
      </w:rPr>
    </w:lvl>
  </w:abstractNum>
  <w:abstractNum w:abstractNumId="11" w15:restartNumberingAfterBreak="0">
    <w:nsid w:val="5B4833BC"/>
    <w:multiLevelType w:val="multilevel"/>
    <w:tmpl w:val="F1C80F24"/>
    <w:lvl w:ilvl="0">
      <w:start w:val="1"/>
      <w:numFmt w:val="none"/>
      <w:lvlText w:val="3.%1"/>
      <w:lvlJc w:val="left"/>
      <w:pPr>
        <w:ind w:left="1530" w:hanging="360"/>
      </w:pPr>
      <w:rPr>
        <w:b/>
      </w:rPr>
    </w:lvl>
    <w:lvl w:ilvl="1">
      <w:start w:val="1"/>
      <w:numFmt w:val="decimal"/>
      <w:lvlText w:val="3.%2"/>
      <w:lvlJc w:val="left"/>
      <w:pPr>
        <w:ind w:left="2487" w:hanging="360"/>
      </w:pPr>
      <w:rPr>
        <w:b/>
        <w:bCs/>
        <w:i w:val="0"/>
      </w:rPr>
    </w:lvl>
    <w:lvl w:ilvl="2">
      <w:start w:val="1"/>
      <w:numFmt w:val="decimal"/>
      <w:lvlText w:val="3%1.%2.%3"/>
      <w:lvlJc w:val="left"/>
      <w:pPr>
        <w:ind w:left="189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25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61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97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330" w:hanging="2160"/>
      </w:pPr>
      <w:rPr>
        <w:b/>
      </w:rPr>
    </w:lvl>
  </w:abstractNum>
  <w:abstractNum w:abstractNumId="12" w15:restartNumberingAfterBreak="0">
    <w:nsid w:val="60A44427"/>
    <w:multiLevelType w:val="multilevel"/>
    <w:tmpl w:val="933CC91A"/>
    <w:lvl w:ilvl="0">
      <w:start w:val="1"/>
      <w:numFmt w:val="none"/>
      <w:lvlText w:val="8.%1"/>
      <w:lvlJc w:val="left"/>
      <w:pPr>
        <w:ind w:left="1530" w:hanging="360"/>
      </w:pPr>
      <w:rPr>
        <w:b/>
      </w:rPr>
    </w:lvl>
    <w:lvl w:ilvl="1">
      <w:start w:val="1"/>
      <w:numFmt w:val="decimal"/>
      <w:lvlText w:val="8.%2"/>
      <w:lvlJc w:val="left"/>
      <w:pPr>
        <w:ind w:left="2487" w:hanging="360"/>
      </w:pPr>
      <w:rPr>
        <w:b w:val="0"/>
        <w:bCs/>
        <w:i w:val="0"/>
      </w:rPr>
    </w:lvl>
    <w:lvl w:ilvl="2">
      <w:start w:val="1"/>
      <w:numFmt w:val="decimal"/>
      <w:lvlText w:val="1%1.%2.%3"/>
      <w:lvlJc w:val="left"/>
      <w:pPr>
        <w:ind w:left="189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25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61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97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330" w:hanging="2160"/>
      </w:pPr>
      <w:rPr>
        <w:b/>
      </w:rPr>
    </w:lvl>
  </w:abstractNum>
  <w:abstractNum w:abstractNumId="13" w15:restartNumberingAfterBreak="0">
    <w:nsid w:val="7C5C289A"/>
    <w:multiLevelType w:val="multilevel"/>
    <w:tmpl w:val="9EA22B3C"/>
    <w:lvl w:ilvl="0">
      <w:start w:val="1"/>
      <w:numFmt w:val="none"/>
      <w:lvlText w:val="1.%1"/>
      <w:lvlJc w:val="left"/>
      <w:pPr>
        <w:ind w:left="1530" w:hanging="360"/>
      </w:pPr>
      <w:rPr>
        <w:b/>
      </w:rPr>
    </w:lvl>
    <w:lvl w:ilvl="1">
      <w:start w:val="1"/>
      <w:numFmt w:val="decimal"/>
      <w:lvlText w:val="1.%2"/>
      <w:lvlJc w:val="left"/>
      <w:pPr>
        <w:ind w:left="2487" w:hanging="360"/>
      </w:pPr>
      <w:rPr>
        <w:b w:val="0"/>
        <w:bCs/>
        <w:i w:val="0"/>
      </w:rPr>
    </w:lvl>
    <w:lvl w:ilvl="2">
      <w:start w:val="1"/>
      <w:numFmt w:val="decimal"/>
      <w:lvlText w:val="1%1.%2.%3"/>
      <w:lvlJc w:val="left"/>
      <w:pPr>
        <w:ind w:left="189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25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61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97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330" w:hanging="2160"/>
      </w:pPr>
      <w:rPr>
        <w:b/>
      </w:rPr>
    </w:lvl>
  </w:abstractNum>
  <w:abstractNum w:abstractNumId="14" w15:restartNumberingAfterBreak="0">
    <w:nsid w:val="7DA32C8F"/>
    <w:multiLevelType w:val="multilevel"/>
    <w:tmpl w:val="5BA656C6"/>
    <w:lvl w:ilvl="0">
      <w:start w:val="5"/>
      <w:numFmt w:val="none"/>
      <w:lvlText w:val="3.%1"/>
      <w:lvlJc w:val="left"/>
      <w:pPr>
        <w:ind w:left="1530" w:hanging="360"/>
      </w:pPr>
      <w:rPr>
        <w:b/>
      </w:rPr>
    </w:lvl>
    <w:lvl w:ilvl="1">
      <w:start w:val="8"/>
      <w:numFmt w:val="decimal"/>
      <w:lvlText w:val="3.%2"/>
      <w:lvlJc w:val="left"/>
      <w:pPr>
        <w:ind w:left="2487" w:hanging="360"/>
      </w:pPr>
      <w:rPr>
        <w:b/>
        <w:bCs/>
        <w:i w:val="0"/>
      </w:rPr>
    </w:lvl>
    <w:lvl w:ilvl="2">
      <w:start w:val="1"/>
      <w:numFmt w:val="decimal"/>
      <w:lvlText w:val="3%1.%2.%3"/>
      <w:lvlJc w:val="left"/>
      <w:pPr>
        <w:ind w:left="189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25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61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97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330" w:hanging="2160"/>
      </w:pPr>
      <w:rPr>
        <w:b/>
      </w:rPr>
    </w:lvl>
  </w:abstractNum>
  <w:num w:numId="1" w16cid:durableId="1287855019">
    <w:abstractNumId w:val="5"/>
  </w:num>
  <w:num w:numId="2" w16cid:durableId="330987132">
    <w:abstractNumId w:val="4"/>
  </w:num>
  <w:num w:numId="3" w16cid:durableId="1890536537">
    <w:abstractNumId w:val="8"/>
  </w:num>
  <w:num w:numId="4" w16cid:durableId="1184628893">
    <w:abstractNumId w:val="2"/>
  </w:num>
  <w:num w:numId="5" w16cid:durableId="1931155043">
    <w:abstractNumId w:val="2"/>
    <w:lvlOverride w:ilvl="0">
      <w:startOverride w:val="1"/>
    </w:lvlOverride>
  </w:num>
  <w:num w:numId="6" w16cid:durableId="65692963">
    <w:abstractNumId w:val="13"/>
  </w:num>
  <w:num w:numId="7" w16cid:durableId="1984965908">
    <w:abstractNumId w:val="1"/>
  </w:num>
  <w:num w:numId="8" w16cid:durableId="1058743364">
    <w:abstractNumId w:val="0"/>
  </w:num>
  <w:num w:numId="9" w16cid:durableId="510216134">
    <w:abstractNumId w:val="14"/>
  </w:num>
  <w:num w:numId="10" w16cid:durableId="170804121">
    <w:abstractNumId w:val="3"/>
  </w:num>
  <w:num w:numId="11" w16cid:durableId="1975132965">
    <w:abstractNumId w:val="9"/>
  </w:num>
  <w:num w:numId="12" w16cid:durableId="1709800091">
    <w:abstractNumId w:val="7"/>
  </w:num>
  <w:num w:numId="13" w16cid:durableId="1925527937">
    <w:abstractNumId w:val="6"/>
  </w:num>
  <w:num w:numId="14" w16cid:durableId="1372609044">
    <w:abstractNumId w:val="12"/>
  </w:num>
  <w:num w:numId="15" w16cid:durableId="709039769">
    <w:abstractNumId w:val="10"/>
  </w:num>
  <w:num w:numId="16" w16cid:durableId="4350301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78"/>
    <w:rsid w:val="001175EC"/>
    <w:rsid w:val="001E3CD2"/>
    <w:rsid w:val="0020108F"/>
    <w:rsid w:val="00245C52"/>
    <w:rsid w:val="00387CE5"/>
    <w:rsid w:val="0060008F"/>
    <w:rsid w:val="00650B78"/>
    <w:rsid w:val="007B530B"/>
    <w:rsid w:val="007E77AE"/>
    <w:rsid w:val="0081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34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uk-UA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Heading">
    <w:name w:val="Intro Heading"/>
    <w:basedOn w:val="BodyText"/>
    <w:next w:val="BodyText"/>
    <w:pPr>
      <w:keepNext/>
      <w:spacing w:before="240" w:after="240" w:line="276" w:lineRule="auto"/>
      <w:jc w:val="both"/>
      <w:outlineLvl w:val="1"/>
    </w:pPr>
    <w:rPr>
      <w:rFonts w:ascii="Arial" w:hAnsi="Arial" w:cs="Arial"/>
      <w:b/>
      <w:caps/>
    </w:rPr>
  </w:style>
  <w:style w:type="paragraph" w:customStyle="1" w:styleId="Level1Number">
    <w:name w:val="Level 1 Number"/>
    <w:basedOn w:val="BodyText"/>
    <w:pPr>
      <w:spacing w:after="240" w:line="276" w:lineRule="auto"/>
      <w:jc w:val="both"/>
      <w:outlineLvl w:val="2"/>
    </w:pPr>
    <w:rPr>
      <w:rFonts w:ascii="Arial" w:hAnsi="Arial" w:cs="Arial"/>
    </w:rPr>
  </w:style>
  <w:style w:type="paragraph" w:customStyle="1" w:styleId="Level2Heading">
    <w:name w:val="Level 2 Heading"/>
    <w:basedOn w:val="Level2Number"/>
    <w:next w:val="Level2Number"/>
    <w:pPr>
      <w:keepNext/>
      <w:tabs>
        <w:tab w:val="clear" w:pos="0"/>
        <w:tab w:val="clear" w:pos="720"/>
        <w:tab w:val="left" w:pos="360"/>
      </w:tabs>
      <w:ind w:left="1440"/>
      <w:outlineLvl w:val="3"/>
    </w:pPr>
    <w:rPr>
      <w:b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Calibri" w:hAnsi="Calibri" w:cs="Calibri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rPr>
      <w:rFonts w:ascii="Calibri" w:hAnsi="Calibri" w:cs="Calibri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Mention">
    <w:name w:val="Mention"/>
    <w:basedOn w:val="DefaultParagraphFont"/>
    <w:rPr>
      <w:color w:val="2B579A"/>
      <w:shd w:val="clear" w:color="auto" w:fill="E1DFDD"/>
    </w:rPr>
  </w:style>
  <w:style w:type="paragraph" w:customStyle="1" w:styleId="Level2Number">
    <w:name w:val="Level 2 Number"/>
    <w:basedOn w:val="BodyText2"/>
    <w:pPr>
      <w:tabs>
        <w:tab w:val="left" w:pos="0"/>
        <w:tab w:val="left" w:pos="720"/>
      </w:tabs>
      <w:spacing w:after="240" w:line="276" w:lineRule="auto"/>
      <w:jc w:val="both"/>
    </w:pPr>
    <w:rPr>
      <w:rFonts w:ascii="Arial" w:hAnsi="Arial" w:cs="Arial"/>
    </w:rPr>
  </w:style>
  <w:style w:type="paragraph" w:customStyle="1" w:styleId="Level3Number">
    <w:name w:val="Level 3 Number"/>
    <w:basedOn w:val="BodyText3"/>
    <w:pPr>
      <w:tabs>
        <w:tab w:val="left" w:pos="0"/>
        <w:tab w:val="left" w:pos="720"/>
      </w:tabs>
      <w:spacing w:after="240" w:line="276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4Number">
    <w:name w:val="Level 4 Number"/>
    <w:basedOn w:val="Normal"/>
    <w:pPr>
      <w:spacing w:after="60" w:line="276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5Number">
    <w:name w:val="Level 5 Number"/>
    <w:basedOn w:val="Normal"/>
    <w:pPr>
      <w:spacing w:after="60" w:line="276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6Number">
    <w:name w:val="Level 6 Number"/>
    <w:basedOn w:val="Normal"/>
    <w:pPr>
      <w:spacing w:after="60" w:line="276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7Number">
    <w:name w:val="Level 7 Number"/>
    <w:basedOn w:val="Normal"/>
    <w:pPr>
      <w:numPr>
        <w:numId w:val="1"/>
      </w:numPr>
      <w:spacing w:after="60" w:line="276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Footer1">
    <w:name w:val="Footer1"/>
    <w:basedOn w:val="Normal"/>
    <w:next w:val="Footer"/>
    <w:pPr>
      <w:tabs>
        <w:tab w:val="center" w:pos="4513"/>
        <w:tab w:val="right" w:pos="9026"/>
      </w:tabs>
    </w:pPr>
    <w:rPr>
      <w:rFonts w:cs="Arial"/>
    </w:rPr>
  </w:style>
  <w:style w:type="character" w:customStyle="1" w:styleId="FooterChar">
    <w:name w:val="Footer Char"/>
    <w:basedOn w:val="DefaultParagraphFont"/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Calibri" w:hAnsi="Calibri" w:cs="Calibri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rFonts w:ascii="Calibri" w:hAnsi="Calibri" w:cs="Calibri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rPr>
      <w:rFonts w:ascii="Calibri" w:hAnsi="Calibri" w:cs="Calibri"/>
      <w:sz w:val="16"/>
      <w:szCs w:val="16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rPr>
      <w:rFonts w:ascii="Calibri" w:hAnsi="Calibri" w:cs="Calibri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Calibri" w:hAnsi="Calibri" w:cs="Calibri"/>
    </w:rPr>
  </w:style>
  <w:style w:type="character" w:customStyle="1" w:styleId="BodyDefinitionTerm">
    <w:name w:val="Body Definition Term"/>
    <w:basedOn w:val="BodyTextChar"/>
    <w:rPr>
      <w:rFonts w:ascii="Arial" w:hAnsi="Arial" w:cs="Calibri"/>
    </w:rPr>
  </w:style>
  <w:style w:type="character" w:customStyle="1" w:styleId="Capitals">
    <w:name w:val="Capitals"/>
    <w:rPr>
      <w:rFonts w:ascii="Arial" w:hAnsi="Arial"/>
      <w:caps/>
    </w:rPr>
  </w:style>
  <w:style w:type="character" w:customStyle="1" w:styleId="DefinitionTerm">
    <w:name w:val="Definition Term"/>
    <w:rPr>
      <w:rFonts w:ascii="Arial" w:hAnsi="Arial"/>
      <w:b/>
    </w:rPr>
  </w:style>
  <w:style w:type="character" w:customStyle="1" w:styleId="IntenseCapitals">
    <w:name w:val="Intense Capitals"/>
    <w:rPr>
      <w:rFonts w:ascii="Arial" w:hAnsi="Arial"/>
      <w:b/>
      <w:caps/>
    </w:rPr>
  </w:style>
  <w:style w:type="character" w:customStyle="1" w:styleId="InsertText">
    <w:name w:val="Insert Text"/>
    <w:rPr>
      <w:rFonts w:ascii="Arial" w:hAnsi="Arial" w:cs="Arial"/>
      <w:i/>
    </w:rPr>
  </w:style>
  <w:style w:type="character" w:customStyle="1" w:styleId="AlternativeText">
    <w:name w:val="Alternative Text"/>
    <w:rPr>
      <w:rFonts w:ascii="Arial" w:hAnsi="Arial" w:cs="Arial"/>
    </w:rPr>
  </w:style>
  <w:style w:type="character" w:styleId="Strong">
    <w:name w:val="Strong"/>
    <w:rPr>
      <w:rFonts w:ascii="Arial" w:hAnsi="Arial"/>
      <w:b/>
    </w:rPr>
  </w:style>
  <w:style w:type="paragraph" w:customStyle="1" w:styleId="TermsInTable">
    <w:name w:val="Terms In Table"/>
    <w:basedOn w:val="BodyText"/>
    <w:pPr>
      <w:spacing w:after="240" w:line="276" w:lineRule="auto"/>
    </w:pPr>
    <w:rPr>
      <w:rFonts w:ascii="Arial" w:hAnsi="Arial" w:cs="Arial"/>
    </w:rPr>
  </w:style>
  <w:style w:type="paragraph" w:customStyle="1" w:styleId="CoverDocumentTitle">
    <w:name w:val="Cover Document Title"/>
    <w:basedOn w:val="BodyText"/>
    <w:next w:val="CoverText"/>
    <w:pPr>
      <w:keepNext/>
      <w:spacing w:before="1800" w:after="1800" w:line="276" w:lineRule="auto"/>
      <w:jc w:val="center"/>
    </w:pPr>
    <w:rPr>
      <w:rFonts w:ascii="Arial" w:hAnsi="Arial" w:cs="Arial"/>
      <w:sz w:val="40"/>
      <w:szCs w:val="40"/>
    </w:rPr>
  </w:style>
  <w:style w:type="paragraph" w:customStyle="1" w:styleId="CoverPartyName">
    <w:name w:val="Cover Party Name"/>
    <w:basedOn w:val="BodyText"/>
    <w:next w:val="CoverText"/>
    <w:pPr>
      <w:numPr>
        <w:numId w:val="4"/>
      </w:numPr>
      <w:tabs>
        <w:tab w:val="left" w:pos="360"/>
        <w:tab w:val="left" w:pos="3119"/>
      </w:tabs>
      <w:spacing w:before="240" w:after="240" w:line="276" w:lineRule="auto"/>
    </w:pPr>
    <w:rPr>
      <w:rFonts w:ascii="Arial" w:hAnsi="Arial" w:cs="Arial"/>
      <w:sz w:val="28"/>
      <w:szCs w:val="28"/>
    </w:rPr>
  </w:style>
  <w:style w:type="paragraph" w:customStyle="1" w:styleId="CoverText">
    <w:name w:val="Cover Text"/>
    <w:basedOn w:val="BodyText"/>
    <w:pPr>
      <w:spacing w:after="240" w:line="276" w:lineRule="auto"/>
      <w:jc w:val="center"/>
    </w:pPr>
    <w:rPr>
      <w:rFonts w:ascii="Arial" w:hAnsi="Arial" w:cs="Arial"/>
      <w:sz w:val="28"/>
      <w:szCs w:val="28"/>
    </w:rPr>
  </w:style>
  <w:style w:type="paragraph" w:customStyle="1" w:styleId="Parties1">
    <w:name w:val="Parties 1"/>
    <w:basedOn w:val="BodyText1"/>
    <w:pPr>
      <w:tabs>
        <w:tab w:val="left" w:pos="360"/>
      </w:tabs>
    </w:pPr>
  </w:style>
  <w:style w:type="paragraph" w:customStyle="1" w:styleId="Parties2">
    <w:name w:val="Parties 2"/>
    <w:basedOn w:val="BodyText2"/>
    <w:pPr>
      <w:numPr>
        <w:numId w:val="2"/>
      </w:numPr>
      <w:tabs>
        <w:tab w:val="left" w:pos="360"/>
      </w:tabs>
      <w:spacing w:after="240" w:line="276" w:lineRule="auto"/>
      <w:jc w:val="both"/>
    </w:pPr>
    <w:rPr>
      <w:rFonts w:ascii="Arial" w:hAnsi="Arial" w:cs="Arial"/>
    </w:rPr>
  </w:style>
  <w:style w:type="paragraph" w:customStyle="1" w:styleId="BodyText1">
    <w:name w:val="Body Text 1"/>
    <w:basedOn w:val="BodyText"/>
    <w:pPr>
      <w:spacing w:after="240" w:line="276" w:lineRule="auto"/>
      <w:ind w:left="720"/>
      <w:jc w:val="both"/>
    </w:pPr>
    <w:rPr>
      <w:rFonts w:ascii="Arial" w:hAnsi="Arial" w:cs="Arial"/>
    </w:rPr>
  </w:style>
  <w:style w:type="paragraph" w:customStyle="1" w:styleId="Level1Heading">
    <w:name w:val="Level 1 Heading"/>
    <w:basedOn w:val="Level1Number"/>
    <w:pPr>
      <w:keepNext/>
      <w:tabs>
        <w:tab w:val="left" w:pos="360"/>
      </w:tabs>
    </w:pPr>
    <w:rPr>
      <w:b/>
    </w:rPr>
  </w:style>
  <w:style w:type="paragraph" w:customStyle="1" w:styleId="Definition">
    <w:name w:val="Definition"/>
    <w:basedOn w:val="BodyText"/>
    <w:pPr>
      <w:tabs>
        <w:tab w:val="left" w:pos="360"/>
      </w:tabs>
      <w:spacing w:after="240" w:line="276" w:lineRule="auto"/>
      <w:jc w:val="both"/>
    </w:pPr>
    <w:rPr>
      <w:rFonts w:ascii="Arial" w:hAnsi="Arial" w:cs="Arial"/>
    </w:rPr>
  </w:style>
  <w:style w:type="paragraph" w:customStyle="1" w:styleId="Definition1">
    <w:name w:val="Definition 1"/>
    <w:basedOn w:val="BodyText"/>
    <w:pPr>
      <w:tabs>
        <w:tab w:val="left" w:pos="360"/>
      </w:tabs>
      <w:spacing w:after="240" w:line="276" w:lineRule="auto"/>
      <w:jc w:val="both"/>
    </w:pPr>
    <w:rPr>
      <w:rFonts w:ascii="Arial" w:hAnsi="Arial" w:cs="Arial"/>
    </w:rPr>
  </w:style>
  <w:style w:type="paragraph" w:customStyle="1" w:styleId="Definition2">
    <w:name w:val="Definition 2"/>
    <w:basedOn w:val="Definition"/>
    <w:pPr>
      <w:tabs>
        <w:tab w:val="clear" w:pos="360"/>
        <w:tab w:val="left" w:pos="-1080"/>
      </w:tabs>
    </w:pPr>
  </w:style>
  <w:style w:type="paragraph" w:customStyle="1" w:styleId="Definition3">
    <w:name w:val="Definition 3"/>
    <w:basedOn w:val="Definition"/>
    <w:pPr>
      <w:numPr>
        <w:numId w:val="3"/>
      </w:numPr>
      <w:tabs>
        <w:tab w:val="clear" w:pos="360"/>
        <w:tab w:val="left" w:pos="-1800"/>
      </w:tabs>
    </w:pPr>
  </w:style>
  <w:style w:type="numbering" w:customStyle="1" w:styleId="LFO5">
    <w:name w:val="LFO5"/>
    <w:basedOn w:val="NoList"/>
    <w:pPr>
      <w:numPr>
        <w:numId w:val="1"/>
      </w:numPr>
    </w:pPr>
  </w:style>
  <w:style w:type="numbering" w:customStyle="1" w:styleId="LFO6">
    <w:name w:val="LFO6"/>
    <w:basedOn w:val="NoList"/>
    <w:pPr>
      <w:numPr>
        <w:numId w:val="2"/>
      </w:numPr>
    </w:pPr>
  </w:style>
  <w:style w:type="numbering" w:customStyle="1" w:styleId="LFO7">
    <w:name w:val="LFO7"/>
    <w:basedOn w:val="NoList"/>
    <w:pPr>
      <w:numPr>
        <w:numId w:val="3"/>
      </w:numPr>
    </w:pPr>
  </w:style>
  <w:style w:type="numbering" w:customStyle="1" w:styleId="LFO8">
    <w:name w:val="LFO8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7631F57860443BDE2F23CD03F2CEC" ma:contentTypeVersion="14" ma:contentTypeDescription="Create a new document." ma:contentTypeScope="" ma:versionID="15752a75f3aa00bb8821f789299e56f8">
  <xsd:schema xmlns:xsd="http://www.w3.org/2001/XMLSchema" xmlns:xs="http://www.w3.org/2001/XMLSchema" xmlns:p="http://schemas.microsoft.com/office/2006/metadata/properties" xmlns:ns2="bc567de9-bdb9-4cf4-9281-0abb7fa43c6b" xmlns:ns3="313a579b-f9e8-4479-9057-aa21504bf616" targetNamespace="http://schemas.microsoft.com/office/2006/metadata/properties" ma:root="true" ma:fieldsID="8915fa362a06de79bc82b319022b8bae" ns2:_="" ns3:_="">
    <xsd:import namespace="bc567de9-bdb9-4cf4-9281-0abb7fa43c6b"/>
    <xsd:import namespace="313a579b-f9e8-4479-9057-aa21504bf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67de9-bdb9-4cf4-9281-0abb7fa43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cb4337f-889a-49cc-a650-7850101ac6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a579b-f9e8-4479-9057-aa21504bf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22f628e-c682-4ce7-8b3e-bf22101c1d65}" ma:internalName="TaxCatchAll" ma:showField="CatchAllData" ma:web="313a579b-f9e8-4479-9057-aa21504bf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567de9-bdb9-4cf4-9281-0abb7fa43c6b">
      <Terms xmlns="http://schemas.microsoft.com/office/infopath/2007/PartnerControls"/>
    </lcf76f155ced4ddcb4097134ff3c332f>
    <TaxCatchAll xmlns="313a579b-f9e8-4479-9057-aa21504bf616" xsi:nil="true"/>
  </documentManagement>
</p:properties>
</file>

<file path=customXml/itemProps1.xml><?xml version="1.0" encoding="utf-8"?>
<ds:datastoreItem xmlns:ds="http://schemas.openxmlformats.org/officeDocument/2006/customXml" ds:itemID="{DC78A955-1983-4E62-B497-11236EA153D1}"/>
</file>

<file path=customXml/itemProps2.xml><?xml version="1.0" encoding="utf-8"?>
<ds:datastoreItem xmlns:ds="http://schemas.openxmlformats.org/officeDocument/2006/customXml" ds:itemID="{1A4C6D85-2DE8-4D2A-9F43-5CC049150B72}"/>
</file>

<file path=customXml/itemProps3.xml><?xml version="1.0" encoding="utf-8"?>
<ds:datastoreItem xmlns:ds="http://schemas.openxmlformats.org/officeDocument/2006/customXml" ds:itemID="{5DDA515E-05A4-41E2-9822-72DFEB26CB1F}"/>
</file>

<file path=docMetadata/LabelInfo.xml><?xml version="1.0" encoding="utf-8"?>
<clbl:labelList xmlns:clbl="http://schemas.microsoft.com/office/2020/mipLabelMetadata">
  <clbl:label id="{b839781e-d56b-4888-86e9-5298077b8149}" enabled="1" method="Standard" siteId="{87d48f5f-7eb6-48dd-b269-dae3dea931b5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2022-10-31T18:10:00Z</dcterms:created>
  <dcterms:modified xsi:type="dcterms:W3CDTF">2022-10-31T18:10:00Z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0x0101001207631F57860443BDE2F23CD03F2CEC</vt:lpwstr>
  </property>
</Properties>
</file>