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43BF" w14:textId="78EE75A4" w:rsidR="00C621EC" w:rsidRPr="0015600F" w:rsidRDefault="001D0336" w:rsidP="00087828">
      <w:pPr>
        <w:spacing w:after="0" w:line="240" w:lineRule="auto"/>
        <w:rPr>
          <w:rFonts w:ascii="Arial" w:hAnsi="Arial" w:cs="Arial"/>
          <w:b/>
          <w:bCs/>
          <w:color w:val="005EB8"/>
          <w:sz w:val="72"/>
          <w:szCs w:val="24"/>
        </w:rPr>
      </w:pPr>
      <w:r>
        <w:rPr>
          <w:rFonts w:ascii="Arial" w:hAnsi="Arial" w:cs="Arial"/>
          <w:b/>
          <w:iCs/>
          <w:color w:val="005EB8"/>
          <w:sz w:val="72"/>
          <w:szCs w:val="24"/>
        </w:rPr>
        <w:t>Post</w:t>
      </w:r>
      <w:r w:rsidR="00F465AC">
        <w:rPr>
          <w:rFonts w:ascii="Arial" w:hAnsi="Arial" w:cs="Arial"/>
          <w:b/>
          <w:iCs/>
          <w:color w:val="005EB8"/>
          <w:sz w:val="72"/>
          <w:szCs w:val="24"/>
        </w:rPr>
        <w:t>-</w:t>
      </w:r>
      <w:r w:rsidR="00087828" w:rsidRPr="0015600F">
        <w:rPr>
          <w:rFonts w:ascii="Arial" w:hAnsi="Arial" w:cs="Arial"/>
          <w:b/>
          <w:iCs/>
          <w:color w:val="005EB8"/>
          <w:sz w:val="72"/>
          <w:szCs w:val="24"/>
        </w:rPr>
        <w:t xml:space="preserve">COVID </w:t>
      </w:r>
      <w:r w:rsidR="007769E5">
        <w:rPr>
          <w:rFonts w:ascii="Arial" w:hAnsi="Arial" w:cs="Arial"/>
          <w:b/>
          <w:iCs/>
          <w:color w:val="005EB8"/>
          <w:sz w:val="72"/>
          <w:szCs w:val="24"/>
        </w:rPr>
        <w:t xml:space="preserve">symptoms </w:t>
      </w:r>
      <w:r>
        <w:rPr>
          <w:rFonts w:ascii="Arial" w:hAnsi="Arial" w:cs="Arial"/>
          <w:b/>
          <w:iCs/>
          <w:color w:val="005EB8"/>
          <w:sz w:val="72"/>
          <w:szCs w:val="24"/>
        </w:rPr>
        <w:t>(</w:t>
      </w:r>
      <w:r w:rsidR="00F465AC">
        <w:rPr>
          <w:rFonts w:ascii="Arial" w:hAnsi="Arial" w:cs="Arial"/>
          <w:b/>
          <w:iCs/>
          <w:color w:val="005EB8"/>
          <w:sz w:val="72"/>
          <w:szCs w:val="24"/>
        </w:rPr>
        <w:t>l</w:t>
      </w:r>
      <w:r>
        <w:rPr>
          <w:rFonts w:ascii="Arial" w:hAnsi="Arial" w:cs="Arial"/>
          <w:b/>
          <w:iCs/>
          <w:color w:val="005EB8"/>
          <w:sz w:val="72"/>
          <w:szCs w:val="24"/>
        </w:rPr>
        <w:t xml:space="preserve">ong COVID) </w:t>
      </w:r>
      <w:r w:rsidR="00087828" w:rsidRPr="0015600F">
        <w:rPr>
          <w:rFonts w:ascii="Arial" w:hAnsi="Arial" w:cs="Arial"/>
          <w:b/>
          <w:iCs/>
          <w:color w:val="005EB8"/>
          <w:sz w:val="72"/>
          <w:szCs w:val="24"/>
        </w:rPr>
        <w:t>in children and y</w:t>
      </w:r>
      <w:r w:rsidR="00C621EC" w:rsidRPr="0015600F">
        <w:rPr>
          <w:rFonts w:ascii="Arial" w:hAnsi="Arial" w:cs="Arial"/>
          <w:b/>
          <w:iCs/>
          <w:color w:val="005EB8"/>
          <w:sz w:val="72"/>
          <w:szCs w:val="24"/>
        </w:rPr>
        <w:t xml:space="preserve">oung </w:t>
      </w:r>
      <w:r w:rsidR="00087828" w:rsidRPr="0015600F">
        <w:rPr>
          <w:rFonts w:ascii="Arial" w:hAnsi="Arial" w:cs="Arial"/>
          <w:b/>
          <w:iCs/>
          <w:color w:val="005EB8"/>
          <w:sz w:val="72"/>
          <w:szCs w:val="24"/>
        </w:rPr>
        <w:t>p</w:t>
      </w:r>
      <w:r w:rsidR="00C621EC" w:rsidRPr="0015600F">
        <w:rPr>
          <w:rFonts w:ascii="Arial" w:hAnsi="Arial" w:cs="Arial"/>
          <w:b/>
          <w:iCs/>
          <w:color w:val="005EB8"/>
          <w:sz w:val="72"/>
          <w:szCs w:val="24"/>
        </w:rPr>
        <w:t>eople</w:t>
      </w:r>
      <w:r w:rsidR="009F73B6">
        <w:rPr>
          <w:rFonts w:ascii="Arial" w:hAnsi="Arial" w:cs="Arial"/>
          <w:b/>
          <w:iCs/>
          <w:color w:val="005EB8"/>
          <w:sz w:val="72"/>
          <w:szCs w:val="24"/>
        </w:rPr>
        <w:t xml:space="preserve"> – S</w:t>
      </w:r>
      <w:r w:rsidR="0015600F">
        <w:rPr>
          <w:rFonts w:ascii="Arial" w:hAnsi="Arial" w:cs="Arial"/>
          <w:b/>
          <w:iCs/>
          <w:color w:val="005EB8"/>
          <w:sz w:val="72"/>
          <w:szCs w:val="24"/>
        </w:rPr>
        <w:t>ocial life</w:t>
      </w:r>
    </w:p>
    <w:p w14:paraId="0A7BF133" w14:textId="77777777" w:rsidR="00087828" w:rsidRDefault="00087828" w:rsidP="00087828">
      <w:pPr>
        <w:keepNext/>
        <w:spacing w:after="0" w:line="240" w:lineRule="auto"/>
        <w:outlineLvl w:val="1"/>
        <w:rPr>
          <w:rFonts w:ascii="Arial" w:eastAsia="Cambria" w:hAnsi="Arial" w:cs="Arial"/>
          <w:sz w:val="24"/>
          <w:szCs w:val="24"/>
        </w:rPr>
      </w:pPr>
    </w:p>
    <w:p w14:paraId="278612FC" w14:textId="77777777" w:rsidR="006C778C" w:rsidRDefault="006C778C" w:rsidP="006C778C">
      <w:pPr>
        <w:spacing w:after="0" w:line="240" w:lineRule="auto"/>
        <w:rPr>
          <w:rFonts w:ascii="Arial" w:eastAsia="Cambria" w:hAnsi="Arial" w:cs="Arial"/>
          <w:sz w:val="24"/>
          <w:szCs w:val="24"/>
        </w:rPr>
      </w:pPr>
      <w:r>
        <w:rPr>
          <w:rFonts w:ascii="Arial" w:eastAsia="Cambria" w:hAnsi="Arial" w:cs="Arial"/>
          <w:sz w:val="24"/>
          <w:szCs w:val="24"/>
        </w:rPr>
        <w:t xml:space="preserve">If you have had COVID-19 (coronavirus) you might have symptoms that last for a few weeks or months. This is sometimes called post-COVID or long COVID. This information gives you some ideas of things you can do to make sure that you get back to your normal activities as easily and quickly as possible. </w:t>
      </w:r>
    </w:p>
    <w:p w14:paraId="6645B7BD" w14:textId="77777777" w:rsidR="0016582E" w:rsidRDefault="0016582E" w:rsidP="006C778C">
      <w:pPr>
        <w:spacing w:after="0" w:line="240" w:lineRule="auto"/>
        <w:rPr>
          <w:rFonts w:ascii="Arial" w:eastAsia="Cambria" w:hAnsi="Arial" w:cs="Arial"/>
          <w:sz w:val="24"/>
          <w:szCs w:val="24"/>
        </w:rPr>
      </w:pPr>
    </w:p>
    <w:p w14:paraId="450E665A" w14:textId="653A36A8" w:rsidR="001B4D28" w:rsidRPr="00963A6D" w:rsidRDefault="001B4D28" w:rsidP="00087828">
      <w:pPr>
        <w:keepNext/>
        <w:spacing w:after="0" w:line="240" w:lineRule="auto"/>
        <w:outlineLvl w:val="1"/>
        <w:rPr>
          <w:rFonts w:ascii="Arial" w:eastAsia="Cambria" w:hAnsi="Arial" w:cs="Arial"/>
          <w:b/>
          <w:color w:val="005EB8"/>
          <w:sz w:val="32"/>
          <w:szCs w:val="24"/>
        </w:rPr>
      </w:pPr>
      <w:r w:rsidRPr="00963A6D">
        <w:rPr>
          <w:rFonts w:ascii="Arial" w:eastAsia="Cambria" w:hAnsi="Arial" w:cs="Arial"/>
          <w:b/>
          <w:color w:val="005EB8"/>
          <w:sz w:val="32"/>
          <w:szCs w:val="24"/>
        </w:rPr>
        <w:t xml:space="preserve">Staying in touch with friends </w:t>
      </w:r>
    </w:p>
    <w:p w14:paraId="78D6EFFB" w14:textId="77777777" w:rsidR="00C73E71" w:rsidRDefault="009E601D" w:rsidP="00087828">
      <w:pPr>
        <w:keepNext/>
        <w:spacing w:after="0" w:line="240" w:lineRule="auto"/>
        <w:outlineLvl w:val="1"/>
        <w:rPr>
          <w:rFonts w:ascii="Arial" w:eastAsia="Cambria" w:hAnsi="Arial" w:cs="Arial"/>
          <w:sz w:val="24"/>
          <w:szCs w:val="24"/>
        </w:rPr>
      </w:pPr>
      <w:r w:rsidRPr="00087828">
        <w:rPr>
          <w:rFonts w:ascii="Arial" w:eastAsia="Cambria" w:hAnsi="Arial" w:cs="Arial"/>
          <w:sz w:val="24"/>
          <w:szCs w:val="24"/>
        </w:rPr>
        <w:t>Being unwell for a</w:t>
      </w:r>
      <w:r w:rsidR="00303C66" w:rsidRPr="00087828">
        <w:rPr>
          <w:rFonts w:ascii="Arial" w:eastAsia="Cambria" w:hAnsi="Arial" w:cs="Arial"/>
          <w:sz w:val="24"/>
          <w:szCs w:val="24"/>
        </w:rPr>
        <w:t>ny</w:t>
      </w:r>
      <w:r w:rsidRPr="00087828">
        <w:rPr>
          <w:rFonts w:ascii="Arial" w:eastAsia="Cambria" w:hAnsi="Arial" w:cs="Arial"/>
          <w:sz w:val="24"/>
          <w:szCs w:val="24"/>
        </w:rPr>
        <w:t xml:space="preserve"> </w:t>
      </w:r>
      <w:r w:rsidR="0015600F">
        <w:rPr>
          <w:rFonts w:ascii="Arial" w:eastAsia="Cambria" w:hAnsi="Arial" w:cs="Arial"/>
          <w:sz w:val="24"/>
          <w:szCs w:val="24"/>
        </w:rPr>
        <w:t>length</w:t>
      </w:r>
      <w:r w:rsidR="0015600F" w:rsidRPr="00087828">
        <w:rPr>
          <w:rFonts w:ascii="Arial" w:eastAsia="Cambria" w:hAnsi="Arial" w:cs="Arial"/>
          <w:sz w:val="24"/>
          <w:szCs w:val="24"/>
        </w:rPr>
        <w:t xml:space="preserve"> </w:t>
      </w:r>
      <w:r w:rsidRPr="00087828">
        <w:rPr>
          <w:rFonts w:ascii="Arial" w:eastAsia="Cambria" w:hAnsi="Arial" w:cs="Arial"/>
          <w:sz w:val="24"/>
          <w:szCs w:val="24"/>
        </w:rPr>
        <w:t>of time can affect keeping in touch with and seeing friends. It is important</w:t>
      </w:r>
      <w:r w:rsidR="00261019" w:rsidRPr="00087828">
        <w:rPr>
          <w:rFonts w:ascii="Arial" w:eastAsia="Cambria" w:hAnsi="Arial" w:cs="Arial"/>
          <w:sz w:val="24"/>
          <w:szCs w:val="24"/>
        </w:rPr>
        <w:t xml:space="preserve"> </w:t>
      </w:r>
      <w:r w:rsidRPr="00087828">
        <w:rPr>
          <w:rFonts w:ascii="Arial" w:eastAsia="Cambria" w:hAnsi="Arial" w:cs="Arial"/>
          <w:sz w:val="24"/>
          <w:szCs w:val="24"/>
        </w:rPr>
        <w:t>to keep in touch with friends and have a social life</w:t>
      </w:r>
      <w:r w:rsidR="00C73E71">
        <w:rPr>
          <w:rFonts w:ascii="Arial" w:eastAsia="Cambria" w:hAnsi="Arial" w:cs="Arial"/>
          <w:sz w:val="24"/>
          <w:szCs w:val="24"/>
        </w:rPr>
        <w:t>,</w:t>
      </w:r>
      <w:r w:rsidRPr="00087828">
        <w:rPr>
          <w:rFonts w:ascii="Arial" w:eastAsia="Cambria" w:hAnsi="Arial" w:cs="Arial"/>
          <w:sz w:val="24"/>
          <w:szCs w:val="24"/>
        </w:rPr>
        <w:t xml:space="preserve"> even </w:t>
      </w:r>
      <w:r w:rsidR="00261019" w:rsidRPr="00087828">
        <w:rPr>
          <w:rFonts w:ascii="Arial" w:eastAsia="Cambria" w:hAnsi="Arial" w:cs="Arial"/>
          <w:sz w:val="24"/>
          <w:szCs w:val="24"/>
        </w:rPr>
        <w:t xml:space="preserve">when </w:t>
      </w:r>
      <w:r w:rsidRPr="00087828">
        <w:rPr>
          <w:rFonts w:ascii="Arial" w:eastAsia="Cambria" w:hAnsi="Arial" w:cs="Arial"/>
          <w:sz w:val="24"/>
          <w:szCs w:val="24"/>
        </w:rPr>
        <w:t xml:space="preserve">symptoms make this more </w:t>
      </w:r>
      <w:r w:rsidR="001D0336">
        <w:rPr>
          <w:rFonts w:ascii="Arial" w:eastAsia="Cambria" w:hAnsi="Arial" w:cs="Arial"/>
          <w:sz w:val="24"/>
          <w:szCs w:val="24"/>
        </w:rPr>
        <w:t>challenging</w:t>
      </w:r>
      <w:r w:rsidRPr="00087828">
        <w:rPr>
          <w:rFonts w:ascii="Arial" w:eastAsia="Cambria" w:hAnsi="Arial" w:cs="Arial"/>
          <w:sz w:val="24"/>
          <w:szCs w:val="24"/>
        </w:rPr>
        <w:t xml:space="preserve">. </w:t>
      </w:r>
    </w:p>
    <w:p w14:paraId="5D46D710" w14:textId="77777777" w:rsidR="00C73E71" w:rsidRDefault="00C73E71" w:rsidP="00087828">
      <w:pPr>
        <w:keepNext/>
        <w:spacing w:after="0" w:line="240" w:lineRule="auto"/>
        <w:outlineLvl w:val="1"/>
        <w:rPr>
          <w:rFonts w:ascii="Arial" w:eastAsia="Cambria" w:hAnsi="Arial" w:cs="Arial"/>
          <w:sz w:val="24"/>
          <w:szCs w:val="24"/>
        </w:rPr>
      </w:pPr>
    </w:p>
    <w:p w14:paraId="42FFF525" w14:textId="1D52A529" w:rsidR="009E601D" w:rsidRPr="00087828" w:rsidRDefault="009E601D" w:rsidP="00087828">
      <w:pPr>
        <w:keepNext/>
        <w:spacing w:after="0" w:line="240" w:lineRule="auto"/>
        <w:outlineLvl w:val="1"/>
        <w:rPr>
          <w:rFonts w:ascii="Arial" w:eastAsia="Times New Roman" w:hAnsi="Arial" w:cs="Arial"/>
          <w:sz w:val="24"/>
          <w:szCs w:val="24"/>
          <w:lang w:eastAsia="en-GB"/>
        </w:rPr>
      </w:pPr>
      <w:r w:rsidRPr="00087828">
        <w:rPr>
          <w:rFonts w:ascii="Arial" w:eastAsia="Cambria" w:hAnsi="Arial" w:cs="Arial"/>
          <w:sz w:val="24"/>
          <w:szCs w:val="24"/>
        </w:rPr>
        <w:t xml:space="preserve">Losing </w:t>
      </w:r>
      <w:r w:rsidRPr="00087828">
        <w:rPr>
          <w:rFonts w:ascii="Arial" w:eastAsia="Times New Roman" w:hAnsi="Arial" w:cs="Arial"/>
          <w:sz w:val="24"/>
          <w:szCs w:val="24"/>
          <w:lang w:eastAsia="en-GB"/>
        </w:rPr>
        <w:t>touch with people because of illness can knock</w:t>
      </w:r>
      <w:r w:rsidR="00261019" w:rsidRPr="00087828">
        <w:rPr>
          <w:rFonts w:ascii="Arial" w:eastAsia="Times New Roman" w:hAnsi="Arial" w:cs="Arial"/>
          <w:sz w:val="24"/>
          <w:szCs w:val="24"/>
          <w:lang w:eastAsia="en-GB"/>
        </w:rPr>
        <w:t xml:space="preserve"> </w:t>
      </w:r>
      <w:r w:rsidR="004762F0">
        <w:rPr>
          <w:rFonts w:ascii="Arial" w:eastAsia="Times New Roman" w:hAnsi="Arial" w:cs="Arial"/>
          <w:sz w:val="24"/>
          <w:szCs w:val="24"/>
          <w:lang w:eastAsia="en-GB"/>
        </w:rPr>
        <w:t xml:space="preserve">your </w:t>
      </w:r>
      <w:r w:rsidR="00261019" w:rsidRPr="00087828">
        <w:rPr>
          <w:rFonts w:ascii="Arial" w:eastAsia="Times New Roman" w:hAnsi="Arial" w:cs="Arial"/>
          <w:sz w:val="24"/>
          <w:szCs w:val="24"/>
          <w:lang w:eastAsia="en-GB"/>
        </w:rPr>
        <w:t xml:space="preserve">confidence. </w:t>
      </w:r>
      <w:r w:rsidRPr="00087828">
        <w:rPr>
          <w:rFonts w:ascii="Arial" w:eastAsia="Times New Roman" w:hAnsi="Arial" w:cs="Arial"/>
          <w:sz w:val="24"/>
          <w:szCs w:val="24"/>
          <w:lang w:eastAsia="en-GB"/>
        </w:rPr>
        <w:t xml:space="preserve">Your parents, </w:t>
      </w:r>
      <w:r w:rsidR="0016582E">
        <w:rPr>
          <w:rFonts w:ascii="Arial" w:eastAsia="Times New Roman" w:hAnsi="Arial" w:cs="Arial"/>
          <w:sz w:val="24"/>
          <w:szCs w:val="24"/>
          <w:lang w:eastAsia="en-GB"/>
        </w:rPr>
        <w:t>teacher</w:t>
      </w:r>
      <w:r w:rsidRPr="00087828">
        <w:rPr>
          <w:rFonts w:ascii="Arial" w:eastAsia="Times New Roman" w:hAnsi="Arial" w:cs="Arial"/>
          <w:sz w:val="24"/>
          <w:szCs w:val="24"/>
          <w:lang w:eastAsia="en-GB"/>
        </w:rPr>
        <w:t xml:space="preserve">, </w:t>
      </w:r>
      <w:r w:rsidR="0015600F">
        <w:rPr>
          <w:rFonts w:ascii="Arial" w:eastAsia="Times New Roman" w:hAnsi="Arial" w:cs="Arial"/>
          <w:sz w:val="24"/>
          <w:szCs w:val="24"/>
          <w:lang w:eastAsia="en-GB"/>
        </w:rPr>
        <w:t>health</w:t>
      </w:r>
      <w:r w:rsidR="0097257F">
        <w:rPr>
          <w:rFonts w:ascii="Arial" w:eastAsia="Times New Roman" w:hAnsi="Arial" w:cs="Arial"/>
          <w:sz w:val="24"/>
          <w:szCs w:val="24"/>
          <w:lang w:eastAsia="en-GB"/>
        </w:rPr>
        <w:t>care</w:t>
      </w:r>
      <w:r w:rsidR="0015600F" w:rsidRPr="00087828">
        <w:rPr>
          <w:rFonts w:ascii="Arial" w:eastAsia="Times New Roman" w:hAnsi="Arial" w:cs="Arial"/>
          <w:sz w:val="24"/>
          <w:szCs w:val="24"/>
          <w:lang w:eastAsia="en-GB"/>
        </w:rPr>
        <w:t xml:space="preserve"> </w:t>
      </w:r>
      <w:r w:rsidR="007769E5">
        <w:rPr>
          <w:rFonts w:ascii="Arial" w:eastAsia="Times New Roman" w:hAnsi="Arial" w:cs="Arial"/>
          <w:sz w:val="24"/>
          <w:szCs w:val="24"/>
          <w:lang w:eastAsia="en-GB"/>
        </w:rPr>
        <w:t>professionals</w:t>
      </w:r>
      <w:r w:rsidR="007769E5" w:rsidRPr="00087828">
        <w:rPr>
          <w:rFonts w:ascii="Arial" w:eastAsia="Times New Roman" w:hAnsi="Arial" w:cs="Arial"/>
          <w:sz w:val="24"/>
          <w:szCs w:val="24"/>
          <w:lang w:eastAsia="en-GB"/>
        </w:rPr>
        <w:t xml:space="preserve"> </w:t>
      </w:r>
      <w:r w:rsidRPr="00087828">
        <w:rPr>
          <w:rFonts w:ascii="Arial" w:eastAsia="Times New Roman" w:hAnsi="Arial" w:cs="Arial"/>
          <w:sz w:val="24"/>
          <w:szCs w:val="24"/>
          <w:lang w:eastAsia="en-GB"/>
        </w:rPr>
        <w:t>and friends can help think of ways to help stay connected</w:t>
      </w:r>
      <w:r w:rsidR="00261019" w:rsidRPr="00087828">
        <w:rPr>
          <w:rFonts w:ascii="Arial" w:eastAsia="Times New Roman" w:hAnsi="Arial" w:cs="Arial"/>
          <w:sz w:val="24"/>
          <w:szCs w:val="24"/>
          <w:lang w:eastAsia="en-GB"/>
        </w:rPr>
        <w:t xml:space="preserve"> with people. </w:t>
      </w:r>
      <w:r w:rsidRPr="00087828">
        <w:rPr>
          <w:rFonts w:ascii="Arial" w:eastAsia="Times New Roman" w:hAnsi="Arial" w:cs="Arial"/>
          <w:sz w:val="24"/>
          <w:szCs w:val="24"/>
          <w:lang w:eastAsia="en-GB"/>
        </w:rPr>
        <w:t xml:space="preserve"> </w:t>
      </w:r>
    </w:p>
    <w:p w14:paraId="706C6AC6" w14:textId="77777777" w:rsidR="009E601D" w:rsidRPr="00087828" w:rsidRDefault="009E601D" w:rsidP="00087828">
      <w:pPr>
        <w:spacing w:after="0" w:line="240" w:lineRule="auto"/>
        <w:rPr>
          <w:rFonts w:ascii="Arial" w:eastAsia="Cambria" w:hAnsi="Arial" w:cs="Arial"/>
          <w:sz w:val="24"/>
          <w:szCs w:val="24"/>
        </w:rPr>
      </w:pPr>
    </w:p>
    <w:p w14:paraId="32ACD4FF" w14:textId="0747E7E1" w:rsidR="009E601D" w:rsidRPr="00087828" w:rsidRDefault="0015600F" w:rsidP="00087828">
      <w:pPr>
        <w:spacing w:after="0" w:line="240" w:lineRule="auto"/>
        <w:rPr>
          <w:rFonts w:ascii="Arial" w:eastAsia="Cambria" w:hAnsi="Arial" w:cs="Arial"/>
          <w:b/>
          <w:sz w:val="24"/>
          <w:szCs w:val="24"/>
        </w:rPr>
      </w:pPr>
      <w:r>
        <w:rPr>
          <w:rFonts w:ascii="Arial" w:eastAsia="Cambria" w:hAnsi="Arial" w:cs="Arial"/>
          <w:b/>
          <w:sz w:val="24"/>
          <w:szCs w:val="24"/>
        </w:rPr>
        <w:t>The</w:t>
      </w:r>
      <w:r w:rsidR="009E601D" w:rsidRPr="00087828">
        <w:rPr>
          <w:rFonts w:ascii="Arial" w:eastAsia="Cambria" w:hAnsi="Arial" w:cs="Arial"/>
          <w:b/>
          <w:sz w:val="24"/>
          <w:szCs w:val="24"/>
        </w:rPr>
        <w:t xml:space="preserve"> balance between doing too much or too little</w:t>
      </w:r>
    </w:p>
    <w:p w14:paraId="2B7406EA" w14:textId="61B66415" w:rsidR="009E601D" w:rsidRPr="00087828" w:rsidRDefault="009E601D" w:rsidP="00087828">
      <w:pPr>
        <w:numPr>
          <w:ilvl w:val="0"/>
          <w:numId w:val="2"/>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Friends can help you to stay positive and get </w:t>
      </w:r>
      <w:r w:rsidR="00261019" w:rsidRPr="00087828">
        <w:rPr>
          <w:rFonts w:ascii="Arial" w:eastAsia="Times New Roman" w:hAnsi="Arial" w:cs="Arial"/>
          <w:sz w:val="24"/>
          <w:szCs w:val="24"/>
          <w:lang w:eastAsia="en-GB"/>
        </w:rPr>
        <w:t xml:space="preserve">back into </w:t>
      </w:r>
      <w:r w:rsidRPr="00087828">
        <w:rPr>
          <w:rFonts w:ascii="Arial" w:eastAsia="Times New Roman" w:hAnsi="Arial" w:cs="Arial"/>
          <w:sz w:val="24"/>
          <w:szCs w:val="24"/>
          <w:lang w:eastAsia="en-GB"/>
        </w:rPr>
        <w:t xml:space="preserve">activities </w:t>
      </w:r>
      <w:r w:rsidR="00261019" w:rsidRPr="00087828">
        <w:rPr>
          <w:rFonts w:ascii="Arial" w:eastAsia="Times New Roman" w:hAnsi="Arial" w:cs="Arial"/>
          <w:sz w:val="24"/>
          <w:szCs w:val="24"/>
          <w:lang w:eastAsia="en-GB"/>
        </w:rPr>
        <w:t>including s</w:t>
      </w:r>
      <w:r w:rsidRPr="00087828">
        <w:rPr>
          <w:rFonts w:ascii="Arial" w:eastAsia="Times New Roman" w:hAnsi="Arial" w:cs="Arial"/>
          <w:sz w:val="24"/>
          <w:szCs w:val="24"/>
          <w:lang w:eastAsia="en-GB"/>
        </w:rPr>
        <w:t xml:space="preserve">chool. </w:t>
      </w:r>
      <w:r w:rsidR="00261019" w:rsidRPr="00087828">
        <w:rPr>
          <w:rFonts w:ascii="Arial" w:eastAsia="Times New Roman" w:hAnsi="Arial" w:cs="Arial"/>
          <w:sz w:val="24"/>
          <w:szCs w:val="24"/>
          <w:lang w:eastAsia="en-GB"/>
        </w:rPr>
        <w:t xml:space="preserve">Spend </w:t>
      </w:r>
      <w:r w:rsidRPr="00087828">
        <w:rPr>
          <w:rFonts w:ascii="Arial" w:eastAsia="Times New Roman" w:hAnsi="Arial" w:cs="Arial"/>
          <w:sz w:val="24"/>
          <w:szCs w:val="24"/>
          <w:lang w:eastAsia="en-GB"/>
        </w:rPr>
        <w:t>a few minutes a day</w:t>
      </w:r>
      <w:r w:rsidR="004762F0">
        <w:rPr>
          <w:rFonts w:ascii="Arial" w:eastAsia="Times New Roman" w:hAnsi="Arial" w:cs="Arial"/>
          <w:sz w:val="24"/>
          <w:szCs w:val="24"/>
          <w:lang w:eastAsia="en-GB"/>
        </w:rPr>
        <w:t>,</w:t>
      </w:r>
      <w:r w:rsidRPr="00087828">
        <w:rPr>
          <w:rFonts w:ascii="Arial" w:eastAsia="Times New Roman" w:hAnsi="Arial" w:cs="Arial"/>
          <w:sz w:val="24"/>
          <w:szCs w:val="24"/>
          <w:lang w:eastAsia="en-GB"/>
        </w:rPr>
        <w:t xml:space="preserve"> or </w:t>
      </w:r>
      <w:r w:rsidR="00261019" w:rsidRPr="00087828">
        <w:rPr>
          <w:rFonts w:ascii="Arial" w:eastAsia="Times New Roman" w:hAnsi="Arial" w:cs="Arial"/>
          <w:sz w:val="24"/>
          <w:szCs w:val="24"/>
          <w:lang w:eastAsia="en-GB"/>
        </w:rPr>
        <w:t xml:space="preserve">some time each </w:t>
      </w:r>
      <w:r w:rsidRPr="00087828">
        <w:rPr>
          <w:rFonts w:ascii="Arial" w:eastAsia="Times New Roman" w:hAnsi="Arial" w:cs="Arial"/>
          <w:sz w:val="24"/>
          <w:szCs w:val="24"/>
          <w:lang w:eastAsia="en-GB"/>
        </w:rPr>
        <w:t>week</w:t>
      </w:r>
      <w:r w:rsidR="004762F0">
        <w:rPr>
          <w:rFonts w:ascii="Arial" w:eastAsia="Times New Roman" w:hAnsi="Arial" w:cs="Arial"/>
          <w:sz w:val="24"/>
          <w:szCs w:val="24"/>
          <w:lang w:eastAsia="en-GB"/>
        </w:rPr>
        <w:t>,</w:t>
      </w:r>
      <w:r w:rsidR="00261019" w:rsidRPr="00087828">
        <w:rPr>
          <w:rFonts w:ascii="Arial" w:eastAsia="Times New Roman" w:hAnsi="Arial" w:cs="Arial"/>
          <w:sz w:val="24"/>
          <w:szCs w:val="24"/>
          <w:lang w:eastAsia="en-GB"/>
        </w:rPr>
        <w:t xml:space="preserve"> socialising. </w:t>
      </w:r>
    </w:p>
    <w:p w14:paraId="1D3A1567" w14:textId="06EFB558" w:rsidR="009E601D" w:rsidRPr="00087828" w:rsidRDefault="009E601D" w:rsidP="00087828">
      <w:pPr>
        <w:numPr>
          <w:ilvl w:val="0"/>
          <w:numId w:val="2"/>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Message or talk to </w:t>
      </w:r>
      <w:proofErr w:type="gramStart"/>
      <w:r w:rsidRPr="00087828">
        <w:rPr>
          <w:rFonts w:ascii="Arial" w:eastAsia="Times New Roman" w:hAnsi="Arial" w:cs="Arial"/>
          <w:sz w:val="24"/>
          <w:szCs w:val="24"/>
          <w:lang w:eastAsia="en-GB"/>
        </w:rPr>
        <w:t>friends</w:t>
      </w:r>
      <w:proofErr w:type="gramEnd"/>
      <w:r w:rsidRPr="00087828">
        <w:rPr>
          <w:rFonts w:ascii="Arial" w:eastAsia="Times New Roman" w:hAnsi="Arial" w:cs="Arial"/>
          <w:sz w:val="24"/>
          <w:szCs w:val="24"/>
          <w:lang w:eastAsia="en-GB"/>
        </w:rPr>
        <w:t xml:space="preserve"> one</w:t>
      </w:r>
      <w:r w:rsidR="0015600F">
        <w:rPr>
          <w:rFonts w:ascii="Arial" w:eastAsia="Times New Roman" w:hAnsi="Arial" w:cs="Arial"/>
          <w:sz w:val="24"/>
          <w:szCs w:val="24"/>
          <w:lang w:eastAsia="en-GB"/>
        </w:rPr>
        <w:t>-</w:t>
      </w:r>
      <w:r w:rsidRPr="00087828">
        <w:rPr>
          <w:rFonts w:ascii="Arial" w:eastAsia="Times New Roman" w:hAnsi="Arial" w:cs="Arial"/>
          <w:sz w:val="24"/>
          <w:szCs w:val="24"/>
          <w:lang w:eastAsia="en-GB"/>
        </w:rPr>
        <w:t>to</w:t>
      </w:r>
      <w:r w:rsidR="0015600F">
        <w:rPr>
          <w:rFonts w:ascii="Arial" w:eastAsia="Times New Roman" w:hAnsi="Arial" w:cs="Arial"/>
          <w:sz w:val="24"/>
          <w:szCs w:val="24"/>
          <w:lang w:eastAsia="en-GB"/>
        </w:rPr>
        <w:t>-</w:t>
      </w:r>
      <w:r w:rsidRPr="00087828">
        <w:rPr>
          <w:rFonts w:ascii="Arial" w:eastAsia="Times New Roman" w:hAnsi="Arial" w:cs="Arial"/>
          <w:sz w:val="24"/>
          <w:szCs w:val="24"/>
          <w:lang w:eastAsia="en-GB"/>
        </w:rPr>
        <w:t>one</w:t>
      </w:r>
      <w:r w:rsidR="00831B24" w:rsidRPr="00087828">
        <w:rPr>
          <w:rFonts w:ascii="Arial" w:eastAsia="Times New Roman" w:hAnsi="Arial" w:cs="Arial"/>
          <w:sz w:val="24"/>
          <w:szCs w:val="24"/>
          <w:lang w:eastAsia="en-GB"/>
        </w:rPr>
        <w:t>.</w:t>
      </w:r>
    </w:p>
    <w:p w14:paraId="5CD249F0" w14:textId="77777777" w:rsidR="0046420C" w:rsidRDefault="009E601D" w:rsidP="00087828">
      <w:pPr>
        <w:numPr>
          <w:ilvl w:val="0"/>
          <w:numId w:val="2"/>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Keep up with a group or team</w:t>
      </w:r>
      <w:r w:rsidR="00261019" w:rsidRPr="00087828">
        <w:rPr>
          <w:rFonts w:ascii="Arial" w:eastAsia="Times New Roman" w:hAnsi="Arial" w:cs="Arial"/>
          <w:sz w:val="24"/>
          <w:szCs w:val="24"/>
          <w:lang w:eastAsia="en-GB"/>
        </w:rPr>
        <w:t xml:space="preserve"> if you can</w:t>
      </w:r>
      <w:r w:rsidR="0015600F">
        <w:rPr>
          <w:rFonts w:ascii="Arial" w:eastAsia="Times New Roman" w:hAnsi="Arial" w:cs="Arial"/>
          <w:sz w:val="24"/>
          <w:szCs w:val="24"/>
          <w:lang w:eastAsia="en-GB"/>
        </w:rPr>
        <w:t xml:space="preserve">. </w:t>
      </w:r>
    </w:p>
    <w:p w14:paraId="5853D474" w14:textId="0A6B6E15" w:rsidR="009E601D" w:rsidRPr="00087828" w:rsidRDefault="0015600F" w:rsidP="00087828">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9E601D" w:rsidRPr="00087828">
        <w:rPr>
          <w:rFonts w:ascii="Arial" w:eastAsia="Times New Roman" w:hAnsi="Arial" w:cs="Arial"/>
          <w:sz w:val="24"/>
          <w:szCs w:val="24"/>
          <w:lang w:eastAsia="en-GB"/>
        </w:rPr>
        <w:t>o activities online together if you can</w:t>
      </w:r>
      <w:r>
        <w:rPr>
          <w:rFonts w:ascii="Arial" w:eastAsia="Times New Roman" w:hAnsi="Arial" w:cs="Arial"/>
          <w:sz w:val="24"/>
          <w:szCs w:val="24"/>
          <w:lang w:eastAsia="en-GB"/>
        </w:rPr>
        <w:t>no</w:t>
      </w:r>
      <w:r w:rsidR="009E601D" w:rsidRPr="00087828">
        <w:rPr>
          <w:rFonts w:ascii="Arial" w:eastAsia="Times New Roman" w:hAnsi="Arial" w:cs="Arial"/>
          <w:sz w:val="24"/>
          <w:szCs w:val="24"/>
          <w:lang w:eastAsia="en-GB"/>
        </w:rPr>
        <w:t>t manage face</w:t>
      </w:r>
      <w:r>
        <w:rPr>
          <w:rFonts w:ascii="Arial" w:eastAsia="Times New Roman" w:hAnsi="Arial" w:cs="Arial"/>
          <w:sz w:val="24"/>
          <w:szCs w:val="24"/>
          <w:lang w:eastAsia="en-GB"/>
        </w:rPr>
        <w:t>-</w:t>
      </w:r>
      <w:r w:rsidR="009E601D" w:rsidRPr="00087828">
        <w:rPr>
          <w:rFonts w:ascii="Arial" w:eastAsia="Times New Roman" w:hAnsi="Arial" w:cs="Arial"/>
          <w:sz w:val="24"/>
          <w:szCs w:val="24"/>
          <w:lang w:eastAsia="en-GB"/>
        </w:rPr>
        <w:t>to</w:t>
      </w:r>
      <w:r w:rsidR="004762F0">
        <w:rPr>
          <w:rFonts w:ascii="Arial" w:eastAsia="Times New Roman" w:hAnsi="Arial" w:cs="Arial"/>
          <w:sz w:val="24"/>
          <w:szCs w:val="24"/>
          <w:lang w:eastAsia="en-GB"/>
        </w:rPr>
        <w:t>-</w:t>
      </w:r>
      <w:r w:rsidR="009E601D" w:rsidRPr="00087828">
        <w:rPr>
          <w:rFonts w:ascii="Arial" w:eastAsia="Times New Roman" w:hAnsi="Arial" w:cs="Arial"/>
          <w:sz w:val="24"/>
          <w:szCs w:val="24"/>
          <w:lang w:eastAsia="en-GB"/>
        </w:rPr>
        <w:t>face</w:t>
      </w:r>
      <w:r w:rsidR="00976DB7">
        <w:rPr>
          <w:rFonts w:ascii="Arial" w:eastAsia="Times New Roman" w:hAnsi="Arial" w:cs="Arial"/>
          <w:sz w:val="24"/>
          <w:szCs w:val="24"/>
          <w:lang w:eastAsia="en-GB"/>
        </w:rPr>
        <w:t>. Build up to other</w:t>
      </w:r>
      <w:r w:rsidR="009E601D" w:rsidRPr="00087828">
        <w:rPr>
          <w:rFonts w:ascii="Arial" w:eastAsia="Times New Roman" w:hAnsi="Arial" w:cs="Arial"/>
          <w:sz w:val="24"/>
          <w:szCs w:val="24"/>
          <w:lang w:eastAsia="en-GB"/>
        </w:rPr>
        <w:t xml:space="preserve"> activities</w:t>
      </w:r>
      <w:r w:rsidR="00261019" w:rsidRPr="00087828">
        <w:rPr>
          <w:rFonts w:ascii="Arial" w:eastAsia="Times New Roman" w:hAnsi="Arial" w:cs="Arial"/>
          <w:sz w:val="24"/>
          <w:szCs w:val="24"/>
          <w:lang w:eastAsia="en-GB"/>
        </w:rPr>
        <w:t xml:space="preserve"> such as going </w:t>
      </w:r>
      <w:r w:rsidR="00511DB7" w:rsidRPr="00087828">
        <w:rPr>
          <w:rFonts w:ascii="Arial" w:eastAsia="Times New Roman" w:hAnsi="Arial" w:cs="Arial"/>
          <w:sz w:val="24"/>
          <w:szCs w:val="24"/>
          <w:lang w:eastAsia="en-GB"/>
        </w:rPr>
        <w:t>to a cafe</w:t>
      </w:r>
      <w:r w:rsidR="00261019" w:rsidRPr="00087828">
        <w:rPr>
          <w:rFonts w:ascii="Arial" w:eastAsia="Times New Roman" w:hAnsi="Arial" w:cs="Arial"/>
          <w:sz w:val="24"/>
          <w:szCs w:val="24"/>
          <w:lang w:eastAsia="en-GB"/>
        </w:rPr>
        <w:t xml:space="preserve">, having a meal, </w:t>
      </w:r>
      <w:r w:rsidR="00F309A1" w:rsidRPr="00087828">
        <w:rPr>
          <w:rFonts w:ascii="Arial" w:eastAsia="Times New Roman" w:hAnsi="Arial" w:cs="Arial"/>
          <w:sz w:val="24"/>
          <w:szCs w:val="24"/>
          <w:lang w:eastAsia="en-GB"/>
        </w:rPr>
        <w:t xml:space="preserve">meeting in the park, </w:t>
      </w:r>
      <w:r w:rsidR="009E601D" w:rsidRPr="00087828">
        <w:rPr>
          <w:rFonts w:ascii="Arial" w:eastAsia="Cambria" w:hAnsi="Arial" w:cs="Arial"/>
          <w:sz w:val="24"/>
          <w:szCs w:val="24"/>
        </w:rPr>
        <w:t xml:space="preserve">shopping or doing </w:t>
      </w:r>
      <w:r w:rsidR="001D0336">
        <w:rPr>
          <w:rFonts w:ascii="Arial" w:eastAsia="Cambria" w:hAnsi="Arial" w:cs="Arial"/>
          <w:sz w:val="24"/>
          <w:szCs w:val="24"/>
        </w:rPr>
        <w:t>physical activity</w:t>
      </w:r>
      <w:r w:rsidR="009E601D" w:rsidRPr="00087828">
        <w:rPr>
          <w:rFonts w:ascii="Arial" w:eastAsia="Cambria" w:hAnsi="Arial" w:cs="Arial"/>
          <w:sz w:val="24"/>
          <w:szCs w:val="24"/>
        </w:rPr>
        <w:t xml:space="preserve"> such as </w:t>
      </w:r>
      <w:r w:rsidR="00511DB7" w:rsidRPr="00087828">
        <w:rPr>
          <w:rFonts w:ascii="Arial" w:eastAsia="Cambria" w:hAnsi="Arial" w:cs="Arial"/>
          <w:sz w:val="24"/>
          <w:szCs w:val="24"/>
        </w:rPr>
        <w:t xml:space="preserve">walking, </w:t>
      </w:r>
      <w:r w:rsidR="009E601D" w:rsidRPr="00087828">
        <w:rPr>
          <w:rFonts w:ascii="Arial" w:eastAsia="Cambria" w:hAnsi="Arial" w:cs="Arial"/>
          <w:sz w:val="24"/>
          <w:szCs w:val="24"/>
        </w:rPr>
        <w:t>yoga or gentle</w:t>
      </w:r>
      <w:r w:rsidR="009E601D" w:rsidRPr="00087828">
        <w:rPr>
          <w:rFonts w:ascii="Arial" w:eastAsia="Times New Roman" w:hAnsi="Arial" w:cs="Arial"/>
          <w:sz w:val="24"/>
          <w:szCs w:val="24"/>
          <w:lang w:eastAsia="en-GB"/>
        </w:rPr>
        <w:t xml:space="preserve"> s</w:t>
      </w:r>
      <w:r w:rsidR="009E601D" w:rsidRPr="00087828">
        <w:rPr>
          <w:rFonts w:ascii="Arial" w:eastAsia="Cambria" w:hAnsi="Arial" w:cs="Arial"/>
          <w:sz w:val="24"/>
          <w:szCs w:val="24"/>
        </w:rPr>
        <w:t xml:space="preserve">port together. </w:t>
      </w:r>
    </w:p>
    <w:p w14:paraId="230A3D49" w14:textId="26CAC400" w:rsidR="009E601D" w:rsidRPr="00087828" w:rsidRDefault="004762F0" w:rsidP="00087828">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Try to s</w:t>
      </w:r>
      <w:r w:rsidR="009E601D" w:rsidRPr="00087828">
        <w:rPr>
          <w:rFonts w:ascii="Arial" w:eastAsia="Times New Roman" w:hAnsi="Arial" w:cs="Arial"/>
          <w:sz w:val="24"/>
          <w:szCs w:val="24"/>
          <w:lang w:eastAsia="en-GB"/>
        </w:rPr>
        <w:t xml:space="preserve">tick to </w:t>
      </w:r>
      <w:r w:rsidR="00261019" w:rsidRPr="00087828">
        <w:rPr>
          <w:rFonts w:ascii="Arial" w:eastAsia="Times New Roman" w:hAnsi="Arial" w:cs="Arial"/>
          <w:sz w:val="24"/>
          <w:szCs w:val="24"/>
          <w:lang w:eastAsia="en-GB"/>
        </w:rPr>
        <w:t>your plan</w:t>
      </w:r>
      <w:r>
        <w:rPr>
          <w:rFonts w:ascii="Arial" w:eastAsia="Times New Roman" w:hAnsi="Arial" w:cs="Arial"/>
          <w:sz w:val="24"/>
          <w:szCs w:val="24"/>
          <w:lang w:eastAsia="en-GB"/>
        </w:rPr>
        <w:t>,</w:t>
      </w:r>
      <w:r w:rsidR="009E601D" w:rsidRPr="00087828">
        <w:rPr>
          <w:rFonts w:ascii="Arial" w:eastAsia="Times New Roman" w:hAnsi="Arial" w:cs="Arial"/>
          <w:sz w:val="24"/>
          <w:szCs w:val="24"/>
          <w:lang w:eastAsia="en-GB"/>
        </w:rPr>
        <w:t xml:space="preserve"> </w:t>
      </w:r>
      <w:r w:rsidR="00976DB7">
        <w:rPr>
          <w:rFonts w:ascii="Arial" w:eastAsia="Times New Roman" w:hAnsi="Arial" w:cs="Arial"/>
          <w:sz w:val="24"/>
          <w:szCs w:val="24"/>
          <w:lang w:eastAsia="en-GB"/>
        </w:rPr>
        <w:t>even if</w:t>
      </w:r>
      <w:r w:rsidR="009E601D" w:rsidRPr="00087828">
        <w:rPr>
          <w:rFonts w:ascii="Arial" w:eastAsia="Times New Roman" w:hAnsi="Arial" w:cs="Arial"/>
          <w:sz w:val="24"/>
          <w:szCs w:val="24"/>
          <w:lang w:eastAsia="en-GB"/>
        </w:rPr>
        <w:t xml:space="preserve"> you are </w:t>
      </w:r>
      <w:r w:rsidR="00261019" w:rsidRPr="00087828">
        <w:rPr>
          <w:rFonts w:ascii="Arial" w:eastAsia="Times New Roman" w:hAnsi="Arial" w:cs="Arial"/>
          <w:sz w:val="24"/>
          <w:szCs w:val="24"/>
          <w:lang w:eastAsia="en-GB"/>
        </w:rPr>
        <w:t xml:space="preserve">having a </w:t>
      </w:r>
      <w:r w:rsidR="009E601D" w:rsidRPr="00087828">
        <w:rPr>
          <w:rFonts w:ascii="Arial" w:eastAsia="Times New Roman" w:hAnsi="Arial" w:cs="Arial"/>
          <w:sz w:val="24"/>
          <w:szCs w:val="24"/>
          <w:lang w:eastAsia="en-GB"/>
        </w:rPr>
        <w:t>bad</w:t>
      </w:r>
      <w:r w:rsidR="00261019" w:rsidRPr="00087828">
        <w:rPr>
          <w:rFonts w:ascii="Arial" w:eastAsia="Times New Roman" w:hAnsi="Arial" w:cs="Arial"/>
          <w:sz w:val="24"/>
          <w:szCs w:val="24"/>
          <w:lang w:eastAsia="en-GB"/>
        </w:rPr>
        <w:t xml:space="preserve"> day</w:t>
      </w:r>
      <w:r w:rsidR="009E601D" w:rsidRPr="00087828">
        <w:rPr>
          <w:rFonts w:ascii="Arial" w:eastAsia="Times New Roman" w:hAnsi="Arial" w:cs="Arial"/>
          <w:sz w:val="24"/>
          <w:szCs w:val="24"/>
          <w:lang w:eastAsia="en-GB"/>
        </w:rPr>
        <w:t>. Try not to do more on good days or less on bad days</w:t>
      </w:r>
      <w:r w:rsidR="00261019" w:rsidRPr="00087828">
        <w:rPr>
          <w:rFonts w:ascii="Arial" w:eastAsia="Times New Roman" w:hAnsi="Arial" w:cs="Arial"/>
          <w:sz w:val="24"/>
          <w:szCs w:val="24"/>
          <w:lang w:eastAsia="en-GB"/>
        </w:rPr>
        <w:t xml:space="preserve">. </w:t>
      </w:r>
      <w:r w:rsidR="009E601D" w:rsidRPr="00087828">
        <w:rPr>
          <w:rFonts w:ascii="Arial" w:eastAsia="Times New Roman" w:hAnsi="Arial" w:cs="Arial"/>
          <w:sz w:val="24"/>
          <w:szCs w:val="24"/>
          <w:lang w:eastAsia="en-GB"/>
        </w:rPr>
        <w:t xml:space="preserve"> </w:t>
      </w:r>
    </w:p>
    <w:p w14:paraId="5ADDD683" w14:textId="53BECAF4" w:rsidR="009E601D" w:rsidRPr="00087828" w:rsidRDefault="009E601D" w:rsidP="00087828">
      <w:pPr>
        <w:numPr>
          <w:ilvl w:val="0"/>
          <w:numId w:val="2"/>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Let your family and friends know </w:t>
      </w:r>
      <w:r w:rsidR="00261019" w:rsidRPr="00087828">
        <w:rPr>
          <w:rFonts w:ascii="Arial" w:eastAsia="Times New Roman" w:hAnsi="Arial" w:cs="Arial"/>
          <w:sz w:val="24"/>
          <w:szCs w:val="24"/>
          <w:lang w:eastAsia="en-GB"/>
        </w:rPr>
        <w:t xml:space="preserve">your </w:t>
      </w:r>
      <w:r w:rsidRPr="00087828">
        <w:rPr>
          <w:rFonts w:ascii="Arial" w:eastAsia="Times New Roman" w:hAnsi="Arial" w:cs="Arial"/>
          <w:sz w:val="24"/>
          <w:szCs w:val="24"/>
          <w:lang w:eastAsia="en-GB"/>
        </w:rPr>
        <w:t xml:space="preserve">plan so they can support you or come up with ideas of </w:t>
      </w:r>
      <w:r w:rsidR="00963A6D">
        <w:rPr>
          <w:rFonts w:ascii="Arial" w:eastAsia="Times New Roman" w:hAnsi="Arial" w:cs="Arial"/>
          <w:sz w:val="24"/>
          <w:szCs w:val="24"/>
          <w:lang w:eastAsia="en-GB"/>
        </w:rPr>
        <w:t xml:space="preserve">how </w:t>
      </w:r>
      <w:r w:rsidRPr="00087828">
        <w:rPr>
          <w:rFonts w:ascii="Arial" w:eastAsia="Times New Roman" w:hAnsi="Arial" w:cs="Arial"/>
          <w:sz w:val="24"/>
          <w:szCs w:val="24"/>
          <w:lang w:eastAsia="en-GB"/>
        </w:rPr>
        <w:t>to make things easier.</w:t>
      </w:r>
    </w:p>
    <w:p w14:paraId="46C9F5B9" w14:textId="3B5267B8" w:rsidR="009E601D" w:rsidRPr="00087828" w:rsidRDefault="009E601D" w:rsidP="00087828">
      <w:pPr>
        <w:spacing w:after="0" w:line="240" w:lineRule="auto"/>
        <w:rPr>
          <w:rFonts w:ascii="Arial" w:eastAsia="Cambria" w:hAnsi="Arial" w:cs="Arial"/>
          <w:sz w:val="24"/>
          <w:szCs w:val="24"/>
        </w:rPr>
      </w:pPr>
      <w:bookmarkStart w:id="0" w:name="page2"/>
      <w:bookmarkEnd w:id="0"/>
    </w:p>
    <w:p w14:paraId="71B23E54" w14:textId="510848FF" w:rsidR="009E601D" w:rsidRPr="00963A6D" w:rsidRDefault="009E601D" w:rsidP="00087828">
      <w:pPr>
        <w:spacing w:after="0" w:line="240" w:lineRule="auto"/>
        <w:rPr>
          <w:rFonts w:ascii="Arial" w:eastAsia="Cambria" w:hAnsi="Arial" w:cs="Arial"/>
          <w:b/>
          <w:sz w:val="24"/>
          <w:szCs w:val="24"/>
        </w:rPr>
      </w:pPr>
      <w:r w:rsidRPr="00963A6D">
        <w:rPr>
          <w:rFonts w:ascii="Arial" w:eastAsia="Cambria" w:hAnsi="Arial" w:cs="Arial"/>
          <w:b/>
          <w:sz w:val="24"/>
          <w:szCs w:val="24"/>
        </w:rPr>
        <w:t>Keep in touch by texting and phoning</w:t>
      </w:r>
    </w:p>
    <w:p w14:paraId="5E0E1BBE" w14:textId="7066D0EA" w:rsidR="009E601D" w:rsidRPr="00087828" w:rsidRDefault="009E601D" w:rsidP="00087828">
      <w:pPr>
        <w:numPr>
          <w:ilvl w:val="0"/>
          <w:numId w:val="3"/>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Texting or messaging is a good way to keep in </w:t>
      </w:r>
      <w:proofErr w:type="gramStart"/>
      <w:r w:rsidRPr="00087828">
        <w:rPr>
          <w:rFonts w:ascii="Arial" w:eastAsia="Times New Roman" w:hAnsi="Arial" w:cs="Arial"/>
          <w:sz w:val="24"/>
          <w:szCs w:val="24"/>
          <w:lang w:eastAsia="en-GB"/>
        </w:rPr>
        <w:t>touch, but</w:t>
      </w:r>
      <w:proofErr w:type="gramEnd"/>
      <w:r w:rsidRPr="00087828">
        <w:rPr>
          <w:rFonts w:ascii="Arial" w:eastAsia="Times New Roman" w:hAnsi="Arial" w:cs="Arial"/>
          <w:sz w:val="24"/>
          <w:szCs w:val="24"/>
          <w:lang w:eastAsia="en-GB"/>
        </w:rPr>
        <w:t xml:space="preserve"> </w:t>
      </w:r>
      <w:r w:rsidR="00976DB7">
        <w:rPr>
          <w:rFonts w:ascii="Arial" w:eastAsia="Times New Roman" w:hAnsi="Arial" w:cs="Arial"/>
          <w:sz w:val="24"/>
          <w:szCs w:val="24"/>
          <w:lang w:eastAsia="en-GB"/>
        </w:rPr>
        <w:t>try not to</w:t>
      </w:r>
      <w:r w:rsidRPr="00087828">
        <w:rPr>
          <w:rFonts w:ascii="Arial" w:eastAsia="Times New Roman" w:hAnsi="Arial" w:cs="Arial"/>
          <w:sz w:val="24"/>
          <w:szCs w:val="24"/>
          <w:lang w:eastAsia="en-GB"/>
        </w:rPr>
        <w:t xml:space="preserve"> overdo it. You are using </w:t>
      </w:r>
      <w:r w:rsidR="00261019" w:rsidRPr="00087828">
        <w:rPr>
          <w:rFonts w:ascii="Arial" w:eastAsia="Times New Roman" w:hAnsi="Arial" w:cs="Arial"/>
          <w:sz w:val="24"/>
          <w:szCs w:val="24"/>
          <w:lang w:eastAsia="en-GB"/>
        </w:rPr>
        <w:t xml:space="preserve">mental </w:t>
      </w:r>
      <w:r w:rsidRPr="00087828">
        <w:rPr>
          <w:rFonts w:ascii="Arial" w:eastAsia="Times New Roman" w:hAnsi="Arial" w:cs="Arial"/>
          <w:sz w:val="24"/>
          <w:szCs w:val="24"/>
          <w:lang w:eastAsia="en-GB"/>
        </w:rPr>
        <w:t xml:space="preserve">energy when sitting down and using social media. </w:t>
      </w:r>
    </w:p>
    <w:p w14:paraId="5E4B3258" w14:textId="597CE4D5" w:rsidR="009E601D" w:rsidRPr="00087828" w:rsidRDefault="00261019" w:rsidP="00087828">
      <w:pPr>
        <w:numPr>
          <w:ilvl w:val="0"/>
          <w:numId w:val="3"/>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Try to s</w:t>
      </w:r>
      <w:r w:rsidR="009E601D" w:rsidRPr="00087828">
        <w:rPr>
          <w:rFonts w:ascii="Arial" w:eastAsia="Times New Roman" w:hAnsi="Arial" w:cs="Arial"/>
          <w:sz w:val="24"/>
          <w:szCs w:val="24"/>
          <w:lang w:eastAsia="en-GB"/>
        </w:rPr>
        <w:t>tick to a set amount of time</w:t>
      </w:r>
      <w:r w:rsidRPr="00087828">
        <w:rPr>
          <w:rFonts w:ascii="Arial" w:eastAsia="Times New Roman" w:hAnsi="Arial" w:cs="Arial"/>
          <w:sz w:val="24"/>
          <w:szCs w:val="24"/>
          <w:lang w:eastAsia="en-GB"/>
        </w:rPr>
        <w:t>. You m</w:t>
      </w:r>
      <w:r w:rsidR="00976DB7">
        <w:rPr>
          <w:rFonts w:ascii="Arial" w:eastAsia="Times New Roman" w:hAnsi="Arial" w:cs="Arial"/>
          <w:sz w:val="24"/>
          <w:szCs w:val="24"/>
          <w:lang w:eastAsia="en-GB"/>
        </w:rPr>
        <w:t>ight</w:t>
      </w:r>
      <w:r w:rsidRPr="00087828">
        <w:rPr>
          <w:rFonts w:ascii="Arial" w:eastAsia="Times New Roman" w:hAnsi="Arial" w:cs="Arial"/>
          <w:sz w:val="24"/>
          <w:szCs w:val="24"/>
          <w:lang w:eastAsia="en-GB"/>
        </w:rPr>
        <w:t xml:space="preserve"> find it helpful to </w:t>
      </w:r>
      <w:r w:rsidR="009E601D" w:rsidRPr="00087828">
        <w:rPr>
          <w:rFonts w:ascii="Arial" w:eastAsia="Times New Roman" w:hAnsi="Arial" w:cs="Arial"/>
          <w:sz w:val="24"/>
          <w:szCs w:val="24"/>
          <w:lang w:eastAsia="en-GB"/>
        </w:rPr>
        <w:t xml:space="preserve">set an alarm to remind you to ‘switch off’. </w:t>
      </w:r>
    </w:p>
    <w:p w14:paraId="05D75082" w14:textId="7C9A27DA" w:rsidR="009E601D" w:rsidRPr="00087828" w:rsidRDefault="009E601D" w:rsidP="00087828">
      <w:pPr>
        <w:numPr>
          <w:ilvl w:val="0"/>
          <w:numId w:val="3"/>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Catch up on news and gossip at regular times rather than spending hours online. </w:t>
      </w:r>
    </w:p>
    <w:p w14:paraId="30384C57" w14:textId="5B220A45" w:rsidR="009E601D" w:rsidRPr="00087828" w:rsidRDefault="009E601D" w:rsidP="00087828">
      <w:pPr>
        <w:numPr>
          <w:ilvl w:val="0"/>
          <w:numId w:val="3"/>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Social media </w:t>
      </w:r>
      <w:r w:rsidR="00261019" w:rsidRPr="00087828">
        <w:rPr>
          <w:rFonts w:ascii="Arial" w:eastAsia="Times New Roman" w:hAnsi="Arial" w:cs="Arial"/>
          <w:sz w:val="24"/>
          <w:szCs w:val="24"/>
          <w:lang w:eastAsia="en-GB"/>
        </w:rPr>
        <w:t>can be a</w:t>
      </w:r>
      <w:r w:rsidRPr="00087828">
        <w:rPr>
          <w:rFonts w:ascii="Arial" w:eastAsia="Times New Roman" w:hAnsi="Arial" w:cs="Arial"/>
          <w:sz w:val="24"/>
          <w:szCs w:val="24"/>
          <w:lang w:eastAsia="en-GB"/>
        </w:rPr>
        <w:t xml:space="preserve"> good way to stay in touch for a short amount of time each day</w:t>
      </w:r>
      <w:r w:rsidR="00976DB7">
        <w:rPr>
          <w:rFonts w:ascii="Arial" w:eastAsia="Times New Roman" w:hAnsi="Arial" w:cs="Arial"/>
          <w:sz w:val="24"/>
          <w:szCs w:val="24"/>
          <w:lang w:eastAsia="en-GB"/>
        </w:rPr>
        <w:t>. H</w:t>
      </w:r>
      <w:r w:rsidR="00AA57C5" w:rsidRPr="00087828">
        <w:rPr>
          <w:rFonts w:ascii="Arial" w:eastAsia="Times New Roman" w:hAnsi="Arial" w:cs="Arial"/>
          <w:sz w:val="24"/>
          <w:szCs w:val="24"/>
          <w:lang w:eastAsia="en-GB"/>
        </w:rPr>
        <w:t xml:space="preserve">owever, depending on the content </w:t>
      </w:r>
      <w:r w:rsidR="00976DB7">
        <w:rPr>
          <w:rFonts w:ascii="Arial" w:eastAsia="Times New Roman" w:hAnsi="Arial" w:cs="Arial"/>
          <w:sz w:val="24"/>
          <w:szCs w:val="24"/>
          <w:lang w:eastAsia="en-GB"/>
        </w:rPr>
        <w:t xml:space="preserve">you are viewing, </w:t>
      </w:r>
      <w:r w:rsidR="00AA57C5" w:rsidRPr="00087828">
        <w:rPr>
          <w:rFonts w:ascii="Arial" w:eastAsia="Times New Roman" w:hAnsi="Arial" w:cs="Arial"/>
          <w:sz w:val="24"/>
          <w:szCs w:val="24"/>
          <w:lang w:eastAsia="en-GB"/>
        </w:rPr>
        <w:t>it m</w:t>
      </w:r>
      <w:r w:rsidR="00976DB7">
        <w:rPr>
          <w:rFonts w:ascii="Arial" w:eastAsia="Times New Roman" w:hAnsi="Arial" w:cs="Arial"/>
          <w:sz w:val="24"/>
          <w:szCs w:val="24"/>
          <w:lang w:eastAsia="en-GB"/>
        </w:rPr>
        <w:t>ight</w:t>
      </w:r>
      <w:r w:rsidR="00AA57C5" w:rsidRPr="00087828">
        <w:rPr>
          <w:rFonts w:ascii="Arial" w:eastAsia="Times New Roman" w:hAnsi="Arial" w:cs="Arial"/>
          <w:sz w:val="24"/>
          <w:szCs w:val="24"/>
          <w:lang w:eastAsia="en-GB"/>
        </w:rPr>
        <w:t xml:space="preserve"> not </w:t>
      </w:r>
      <w:r w:rsidR="00C86555" w:rsidRPr="00087828">
        <w:rPr>
          <w:rFonts w:ascii="Arial" w:eastAsia="Times New Roman" w:hAnsi="Arial" w:cs="Arial"/>
          <w:sz w:val="24"/>
          <w:szCs w:val="24"/>
          <w:lang w:eastAsia="en-GB"/>
        </w:rPr>
        <w:t xml:space="preserve">be </w:t>
      </w:r>
      <w:r w:rsidR="00AA57C5" w:rsidRPr="00087828">
        <w:rPr>
          <w:rFonts w:ascii="Arial" w:eastAsia="Times New Roman" w:hAnsi="Arial" w:cs="Arial"/>
          <w:sz w:val="24"/>
          <w:szCs w:val="24"/>
          <w:lang w:eastAsia="en-GB"/>
        </w:rPr>
        <w:t>as helpful for recovery. Stick to contact with friends</w:t>
      </w:r>
      <w:r w:rsidR="0046420C">
        <w:rPr>
          <w:rFonts w:ascii="Arial" w:eastAsia="Times New Roman" w:hAnsi="Arial" w:cs="Arial"/>
          <w:sz w:val="24"/>
          <w:szCs w:val="24"/>
          <w:lang w:eastAsia="en-GB"/>
        </w:rPr>
        <w:t xml:space="preserve"> and </w:t>
      </w:r>
      <w:r w:rsidR="00AA57C5" w:rsidRPr="00087828">
        <w:rPr>
          <w:rFonts w:ascii="Arial" w:eastAsia="Times New Roman" w:hAnsi="Arial" w:cs="Arial"/>
          <w:sz w:val="24"/>
          <w:szCs w:val="24"/>
          <w:lang w:eastAsia="en-GB"/>
        </w:rPr>
        <w:t>family.</w:t>
      </w:r>
    </w:p>
    <w:p w14:paraId="7AD57986" w14:textId="77777777" w:rsidR="009E601D" w:rsidRPr="00087828" w:rsidRDefault="009E601D" w:rsidP="00087828">
      <w:pPr>
        <w:spacing w:after="0" w:line="240" w:lineRule="auto"/>
        <w:rPr>
          <w:rFonts w:ascii="Arial" w:eastAsia="Cambria" w:hAnsi="Arial" w:cs="Arial"/>
          <w:sz w:val="24"/>
          <w:szCs w:val="24"/>
        </w:rPr>
      </w:pPr>
    </w:p>
    <w:p w14:paraId="6AA3F44D" w14:textId="2139A04F" w:rsidR="009E601D" w:rsidRPr="00963A6D" w:rsidRDefault="009E601D" w:rsidP="00087828">
      <w:pPr>
        <w:spacing w:after="0" w:line="240" w:lineRule="auto"/>
        <w:rPr>
          <w:rFonts w:ascii="Arial" w:eastAsia="Cambria" w:hAnsi="Arial" w:cs="Arial"/>
          <w:b/>
          <w:sz w:val="24"/>
          <w:szCs w:val="24"/>
        </w:rPr>
      </w:pPr>
      <w:r w:rsidRPr="00963A6D">
        <w:rPr>
          <w:rFonts w:ascii="Arial" w:eastAsia="Cambria" w:hAnsi="Arial" w:cs="Arial"/>
          <w:b/>
          <w:sz w:val="24"/>
          <w:szCs w:val="24"/>
        </w:rPr>
        <w:lastRenderedPageBreak/>
        <w:t xml:space="preserve">Start seeing </w:t>
      </w:r>
      <w:r w:rsidR="00087828" w:rsidRPr="00963A6D">
        <w:rPr>
          <w:rFonts w:ascii="Arial" w:eastAsia="Cambria" w:hAnsi="Arial" w:cs="Arial"/>
          <w:b/>
          <w:sz w:val="24"/>
          <w:szCs w:val="24"/>
        </w:rPr>
        <w:t>1</w:t>
      </w:r>
      <w:r w:rsidRPr="00963A6D">
        <w:rPr>
          <w:rFonts w:ascii="Arial" w:eastAsia="Cambria" w:hAnsi="Arial" w:cs="Arial"/>
          <w:b/>
          <w:sz w:val="24"/>
          <w:szCs w:val="24"/>
        </w:rPr>
        <w:t xml:space="preserve"> friend at a time </w:t>
      </w:r>
    </w:p>
    <w:p w14:paraId="6D4A18A5" w14:textId="248E270B" w:rsidR="00261019" w:rsidRPr="00087828" w:rsidRDefault="009E601D" w:rsidP="00087828">
      <w:pPr>
        <w:numPr>
          <w:ilvl w:val="0"/>
          <w:numId w:val="4"/>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Start by having </w:t>
      </w:r>
      <w:r w:rsidR="00976DB7">
        <w:rPr>
          <w:rFonts w:ascii="Arial" w:eastAsia="Times New Roman" w:hAnsi="Arial" w:cs="Arial"/>
          <w:sz w:val="24"/>
          <w:szCs w:val="24"/>
          <w:lang w:eastAsia="en-GB"/>
        </w:rPr>
        <w:t>1</w:t>
      </w:r>
      <w:r w:rsidR="00976DB7" w:rsidRPr="00087828">
        <w:rPr>
          <w:rFonts w:ascii="Arial" w:eastAsia="Times New Roman" w:hAnsi="Arial" w:cs="Arial"/>
          <w:sz w:val="24"/>
          <w:szCs w:val="24"/>
          <w:lang w:eastAsia="en-GB"/>
        </w:rPr>
        <w:t xml:space="preserve"> </w:t>
      </w:r>
      <w:r w:rsidRPr="00087828">
        <w:rPr>
          <w:rFonts w:ascii="Arial" w:eastAsia="Times New Roman" w:hAnsi="Arial" w:cs="Arial"/>
          <w:sz w:val="24"/>
          <w:szCs w:val="24"/>
          <w:lang w:eastAsia="en-GB"/>
        </w:rPr>
        <w:t xml:space="preserve">friend over for an agreed amount of time. </w:t>
      </w:r>
    </w:p>
    <w:p w14:paraId="08CC2C83" w14:textId="7C7C8777" w:rsidR="009E601D" w:rsidRPr="00087828" w:rsidRDefault="009E601D" w:rsidP="00087828">
      <w:pPr>
        <w:numPr>
          <w:ilvl w:val="0"/>
          <w:numId w:val="4"/>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Choose a day that is</w:t>
      </w:r>
      <w:r w:rsidR="00976DB7">
        <w:rPr>
          <w:rFonts w:ascii="Arial" w:eastAsia="Times New Roman" w:hAnsi="Arial" w:cs="Arial"/>
          <w:sz w:val="24"/>
          <w:szCs w:val="24"/>
          <w:lang w:eastAsia="en-GB"/>
        </w:rPr>
        <w:t xml:space="preserve"> </w:t>
      </w:r>
      <w:r w:rsidRPr="00087828">
        <w:rPr>
          <w:rFonts w:ascii="Arial" w:eastAsia="Times New Roman" w:hAnsi="Arial" w:cs="Arial"/>
          <w:sz w:val="24"/>
          <w:szCs w:val="24"/>
          <w:lang w:eastAsia="en-GB"/>
        </w:rPr>
        <w:t>n</w:t>
      </w:r>
      <w:r w:rsidR="00976DB7">
        <w:rPr>
          <w:rFonts w:ascii="Arial" w:eastAsia="Times New Roman" w:hAnsi="Arial" w:cs="Arial"/>
          <w:sz w:val="24"/>
          <w:szCs w:val="24"/>
          <w:lang w:eastAsia="en-GB"/>
        </w:rPr>
        <w:t>o</w:t>
      </w:r>
      <w:r w:rsidRPr="00087828">
        <w:rPr>
          <w:rFonts w:ascii="Arial" w:eastAsia="Times New Roman" w:hAnsi="Arial" w:cs="Arial"/>
          <w:sz w:val="24"/>
          <w:szCs w:val="24"/>
          <w:lang w:eastAsia="en-GB"/>
        </w:rPr>
        <w:t xml:space="preserve">t before a day at school or other </w:t>
      </w:r>
      <w:r w:rsidR="00261019" w:rsidRPr="00087828">
        <w:rPr>
          <w:rFonts w:ascii="Arial" w:eastAsia="Times New Roman" w:hAnsi="Arial" w:cs="Arial"/>
          <w:sz w:val="24"/>
          <w:szCs w:val="24"/>
          <w:lang w:eastAsia="en-GB"/>
        </w:rPr>
        <w:t xml:space="preserve">significant </w:t>
      </w:r>
      <w:r w:rsidRPr="00087828">
        <w:rPr>
          <w:rFonts w:ascii="Arial" w:eastAsia="Times New Roman" w:hAnsi="Arial" w:cs="Arial"/>
          <w:sz w:val="24"/>
          <w:szCs w:val="24"/>
          <w:lang w:eastAsia="en-GB"/>
        </w:rPr>
        <w:t>activity.</w:t>
      </w:r>
    </w:p>
    <w:p w14:paraId="49CE4398" w14:textId="4BCE012D" w:rsidR="009E601D" w:rsidRPr="00087828" w:rsidRDefault="00261019" w:rsidP="00087828">
      <w:pPr>
        <w:numPr>
          <w:ilvl w:val="0"/>
          <w:numId w:val="4"/>
        </w:numPr>
        <w:spacing w:after="0" w:line="240" w:lineRule="auto"/>
        <w:rPr>
          <w:rFonts w:ascii="Arial" w:eastAsia="Cambria" w:hAnsi="Arial" w:cs="Arial"/>
          <w:sz w:val="24"/>
          <w:szCs w:val="24"/>
        </w:rPr>
      </w:pPr>
      <w:r w:rsidRPr="00087828">
        <w:rPr>
          <w:rFonts w:ascii="Arial" w:eastAsia="Times New Roman" w:hAnsi="Arial" w:cs="Arial"/>
          <w:sz w:val="24"/>
          <w:szCs w:val="24"/>
          <w:lang w:eastAsia="en-GB"/>
        </w:rPr>
        <w:t>It m</w:t>
      </w:r>
      <w:r w:rsidR="00976DB7">
        <w:rPr>
          <w:rFonts w:ascii="Arial" w:eastAsia="Times New Roman" w:hAnsi="Arial" w:cs="Arial"/>
          <w:sz w:val="24"/>
          <w:szCs w:val="24"/>
          <w:lang w:eastAsia="en-GB"/>
        </w:rPr>
        <w:t>ight</w:t>
      </w:r>
      <w:r w:rsidRPr="00087828">
        <w:rPr>
          <w:rFonts w:ascii="Arial" w:eastAsia="Times New Roman" w:hAnsi="Arial" w:cs="Arial"/>
          <w:sz w:val="24"/>
          <w:szCs w:val="24"/>
          <w:lang w:eastAsia="en-GB"/>
        </w:rPr>
        <w:t xml:space="preserve"> be helpful to ask y</w:t>
      </w:r>
      <w:r w:rsidR="009E601D" w:rsidRPr="00087828">
        <w:rPr>
          <w:rFonts w:ascii="Arial" w:eastAsia="Times New Roman" w:hAnsi="Arial" w:cs="Arial"/>
          <w:sz w:val="24"/>
          <w:szCs w:val="24"/>
          <w:lang w:eastAsia="en-GB"/>
        </w:rPr>
        <w:t xml:space="preserve">our </w:t>
      </w:r>
      <w:r w:rsidR="001D0336">
        <w:rPr>
          <w:rFonts w:ascii="Arial" w:eastAsia="Times New Roman" w:hAnsi="Arial" w:cs="Arial"/>
          <w:sz w:val="24"/>
          <w:szCs w:val="24"/>
          <w:lang w:eastAsia="en-GB"/>
        </w:rPr>
        <w:t>parent or other adult</w:t>
      </w:r>
      <w:r w:rsidR="009E601D" w:rsidRPr="00087828">
        <w:rPr>
          <w:rFonts w:ascii="Arial" w:eastAsia="Times New Roman" w:hAnsi="Arial" w:cs="Arial"/>
          <w:sz w:val="24"/>
          <w:szCs w:val="24"/>
          <w:lang w:eastAsia="en-GB"/>
        </w:rPr>
        <w:t xml:space="preserve"> to let your friend know when they need to go</w:t>
      </w:r>
      <w:r w:rsidR="00976DB7">
        <w:rPr>
          <w:rFonts w:ascii="Arial" w:eastAsia="Times New Roman" w:hAnsi="Arial" w:cs="Arial"/>
          <w:sz w:val="24"/>
          <w:szCs w:val="24"/>
          <w:lang w:eastAsia="en-GB"/>
        </w:rPr>
        <w:t>. This way</w:t>
      </w:r>
      <w:r w:rsidR="009E601D" w:rsidRPr="00087828">
        <w:rPr>
          <w:rFonts w:ascii="Arial" w:eastAsia="Times New Roman" w:hAnsi="Arial" w:cs="Arial"/>
          <w:sz w:val="24"/>
          <w:szCs w:val="24"/>
          <w:lang w:eastAsia="en-GB"/>
        </w:rPr>
        <w:t xml:space="preserve"> you w</w:t>
      </w:r>
      <w:r w:rsidR="00976DB7">
        <w:rPr>
          <w:rFonts w:ascii="Arial" w:eastAsia="Times New Roman" w:hAnsi="Arial" w:cs="Arial"/>
          <w:sz w:val="24"/>
          <w:szCs w:val="24"/>
          <w:lang w:eastAsia="en-GB"/>
        </w:rPr>
        <w:t xml:space="preserve">ill </w:t>
      </w:r>
      <w:r w:rsidR="009E601D" w:rsidRPr="00087828">
        <w:rPr>
          <w:rFonts w:ascii="Arial" w:eastAsia="Times New Roman" w:hAnsi="Arial" w:cs="Arial"/>
          <w:sz w:val="24"/>
          <w:szCs w:val="24"/>
          <w:lang w:eastAsia="en-GB"/>
        </w:rPr>
        <w:t>n</w:t>
      </w:r>
      <w:r w:rsidR="00976DB7">
        <w:rPr>
          <w:rFonts w:ascii="Arial" w:eastAsia="Times New Roman" w:hAnsi="Arial" w:cs="Arial"/>
          <w:sz w:val="24"/>
          <w:szCs w:val="24"/>
          <w:lang w:eastAsia="en-GB"/>
        </w:rPr>
        <w:t>o</w:t>
      </w:r>
      <w:r w:rsidR="009E601D" w:rsidRPr="00087828">
        <w:rPr>
          <w:rFonts w:ascii="Arial" w:eastAsia="Times New Roman" w:hAnsi="Arial" w:cs="Arial"/>
          <w:sz w:val="24"/>
          <w:szCs w:val="24"/>
          <w:lang w:eastAsia="en-GB"/>
        </w:rPr>
        <w:t>t feel embarrassed telling your friend that the</w:t>
      </w:r>
      <w:r w:rsidR="00976DB7">
        <w:rPr>
          <w:rFonts w:ascii="Arial" w:eastAsia="Times New Roman" w:hAnsi="Arial" w:cs="Arial"/>
          <w:sz w:val="24"/>
          <w:szCs w:val="24"/>
          <w:lang w:eastAsia="en-GB"/>
        </w:rPr>
        <w:t>y should leave.</w:t>
      </w:r>
      <w:r w:rsidR="009E601D" w:rsidRPr="00087828">
        <w:rPr>
          <w:rFonts w:ascii="Arial" w:eastAsia="Times New Roman" w:hAnsi="Arial" w:cs="Arial"/>
          <w:sz w:val="24"/>
          <w:szCs w:val="24"/>
          <w:lang w:eastAsia="en-GB"/>
        </w:rPr>
        <w:t xml:space="preserve"> </w:t>
      </w:r>
    </w:p>
    <w:p w14:paraId="7328D84B" w14:textId="1E39238A" w:rsidR="001B6942" w:rsidRPr="00F465AC" w:rsidRDefault="009E601D" w:rsidP="00087828">
      <w:pPr>
        <w:numPr>
          <w:ilvl w:val="0"/>
          <w:numId w:val="4"/>
        </w:numPr>
        <w:spacing w:after="0" w:line="240" w:lineRule="auto"/>
        <w:rPr>
          <w:rFonts w:ascii="Arial" w:hAnsi="Arial" w:cs="Arial"/>
          <w:sz w:val="24"/>
          <w:szCs w:val="24"/>
        </w:rPr>
      </w:pPr>
      <w:r w:rsidRPr="00087828">
        <w:rPr>
          <w:rFonts w:ascii="Arial" w:eastAsia="Cambria" w:hAnsi="Arial" w:cs="Arial"/>
          <w:sz w:val="24"/>
          <w:szCs w:val="24"/>
        </w:rPr>
        <w:t xml:space="preserve">Once you can manage </w:t>
      </w:r>
      <w:r w:rsidR="00976DB7">
        <w:rPr>
          <w:rFonts w:ascii="Arial" w:eastAsia="Cambria" w:hAnsi="Arial" w:cs="Arial"/>
          <w:sz w:val="24"/>
          <w:szCs w:val="24"/>
        </w:rPr>
        <w:t>1 or 2 hours</w:t>
      </w:r>
      <w:r w:rsidRPr="00087828">
        <w:rPr>
          <w:rFonts w:ascii="Arial" w:eastAsia="Cambria" w:hAnsi="Arial" w:cs="Arial"/>
          <w:sz w:val="24"/>
          <w:szCs w:val="24"/>
        </w:rPr>
        <w:t xml:space="preserve"> at your home</w:t>
      </w:r>
      <w:r w:rsidR="004762F0">
        <w:rPr>
          <w:rFonts w:ascii="Arial" w:eastAsia="Cambria" w:hAnsi="Arial" w:cs="Arial"/>
          <w:sz w:val="24"/>
          <w:szCs w:val="24"/>
        </w:rPr>
        <w:t>,</w:t>
      </w:r>
      <w:r w:rsidRPr="00087828">
        <w:rPr>
          <w:rFonts w:ascii="Arial" w:eastAsia="Cambria" w:hAnsi="Arial" w:cs="Arial"/>
          <w:sz w:val="24"/>
          <w:szCs w:val="24"/>
        </w:rPr>
        <w:t xml:space="preserve"> you could try visiting them</w:t>
      </w:r>
      <w:r w:rsidR="00261019" w:rsidRPr="00087828">
        <w:rPr>
          <w:rFonts w:ascii="Arial" w:eastAsia="Cambria" w:hAnsi="Arial" w:cs="Arial"/>
          <w:sz w:val="24"/>
          <w:szCs w:val="24"/>
        </w:rPr>
        <w:t xml:space="preserve"> in their home or </w:t>
      </w:r>
      <w:r w:rsidR="00976DB7">
        <w:rPr>
          <w:rFonts w:ascii="Arial" w:eastAsia="Cambria" w:hAnsi="Arial" w:cs="Arial"/>
          <w:sz w:val="24"/>
          <w:szCs w:val="24"/>
        </w:rPr>
        <w:t>out somewhere</w:t>
      </w:r>
      <w:r w:rsidRPr="00087828">
        <w:rPr>
          <w:rFonts w:ascii="Arial" w:eastAsia="Cambria" w:hAnsi="Arial" w:cs="Arial"/>
          <w:sz w:val="24"/>
          <w:szCs w:val="24"/>
        </w:rPr>
        <w:t xml:space="preserve">. </w:t>
      </w:r>
    </w:p>
    <w:p w14:paraId="04FD864D" w14:textId="7E0A30EC" w:rsidR="00857359" w:rsidRPr="00F465AC" w:rsidRDefault="00857359" w:rsidP="00F465AC">
      <w:pPr>
        <w:numPr>
          <w:ilvl w:val="0"/>
          <w:numId w:val="4"/>
        </w:numPr>
        <w:spacing w:after="0" w:line="240" w:lineRule="auto"/>
        <w:rPr>
          <w:rFonts w:ascii="Arial" w:eastAsia="Times New Roman" w:hAnsi="Arial" w:cs="Arial"/>
          <w:sz w:val="24"/>
          <w:szCs w:val="24"/>
          <w:lang w:eastAsia="en-GB"/>
        </w:rPr>
      </w:pPr>
      <w:r w:rsidRPr="00087828">
        <w:rPr>
          <w:rFonts w:ascii="Arial" w:eastAsia="Times New Roman" w:hAnsi="Arial" w:cs="Arial"/>
          <w:sz w:val="24"/>
          <w:szCs w:val="24"/>
          <w:lang w:eastAsia="en-GB"/>
        </w:rPr>
        <w:t xml:space="preserve">It can be easier to meet a friend out or at their house so you can control the time you spend together. </w:t>
      </w:r>
    </w:p>
    <w:p w14:paraId="636EDF6F" w14:textId="77777777" w:rsidR="001606EF" w:rsidRPr="00087828" w:rsidRDefault="001606EF" w:rsidP="00087828">
      <w:pPr>
        <w:spacing w:after="0" w:line="240" w:lineRule="auto"/>
        <w:rPr>
          <w:rFonts w:ascii="Arial" w:eastAsia="Cambria" w:hAnsi="Arial" w:cs="Arial"/>
          <w:sz w:val="24"/>
          <w:szCs w:val="24"/>
        </w:rPr>
      </w:pPr>
    </w:p>
    <w:p w14:paraId="2F7E8EF9" w14:textId="4C8D7A2D" w:rsidR="001606EF" w:rsidRPr="00963A6D" w:rsidRDefault="00087828" w:rsidP="00087828">
      <w:pPr>
        <w:spacing w:after="0" w:line="240" w:lineRule="auto"/>
        <w:rPr>
          <w:rFonts w:ascii="Arial" w:eastAsia="Cambria" w:hAnsi="Arial" w:cs="Arial"/>
          <w:b/>
          <w:color w:val="005EB8"/>
          <w:sz w:val="32"/>
          <w:szCs w:val="24"/>
        </w:rPr>
      </w:pPr>
      <w:r w:rsidRPr="00963A6D">
        <w:rPr>
          <w:rFonts w:ascii="Arial" w:eastAsia="Cambria" w:hAnsi="Arial" w:cs="Arial"/>
          <w:b/>
          <w:color w:val="005EB8"/>
          <w:sz w:val="32"/>
          <w:szCs w:val="24"/>
        </w:rPr>
        <w:t>Awkward q</w:t>
      </w:r>
      <w:r w:rsidR="001606EF" w:rsidRPr="00963A6D">
        <w:rPr>
          <w:rFonts w:ascii="Arial" w:eastAsia="Cambria" w:hAnsi="Arial" w:cs="Arial"/>
          <w:b/>
          <w:color w:val="005EB8"/>
          <w:sz w:val="32"/>
          <w:szCs w:val="24"/>
        </w:rPr>
        <w:t>uestions</w:t>
      </w:r>
    </w:p>
    <w:p w14:paraId="253FC4A5" w14:textId="740E78C8" w:rsidR="001606EF" w:rsidRPr="00963A6D" w:rsidRDefault="001606EF" w:rsidP="00963A6D">
      <w:pPr>
        <w:spacing w:after="0" w:line="240" w:lineRule="auto"/>
        <w:rPr>
          <w:rFonts w:ascii="Arial" w:hAnsi="Arial" w:cs="Arial"/>
          <w:sz w:val="24"/>
          <w:szCs w:val="24"/>
        </w:rPr>
      </w:pPr>
      <w:r w:rsidRPr="00963A6D">
        <w:rPr>
          <w:rFonts w:ascii="Arial" w:hAnsi="Arial" w:cs="Arial"/>
          <w:sz w:val="24"/>
          <w:szCs w:val="24"/>
        </w:rPr>
        <w:t xml:space="preserve">Are you worried that your friends </w:t>
      </w:r>
      <w:proofErr w:type="gramStart"/>
      <w:r w:rsidRPr="00963A6D">
        <w:rPr>
          <w:rFonts w:ascii="Arial" w:hAnsi="Arial" w:cs="Arial"/>
          <w:sz w:val="24"/>
          <w:szCs w:val="24"/>
        </w:rPr>
        <w:t>will</w:t>
      </w:r>
      <w:proofErr w:type="gramEnd"/>
      <w:r w:rsidRPr="00963A6D">
        <w:rPr>
          <w:rFonts w:ascii="Arial" w:hAnsi="Arial" w:cs="Arial"/>
          <w:sz w:val="24"/>
          <w:szCs w:val="24"/>
        </w:rPr>
        <w:t xml:space="preserve"> ask awkward questions about why you have been off school and when you will be back?</w:t>
      </w:r>
    </w:p>
    <w:p w14:paraId="10A0634F" w14:textId="211F1CA6" w:rsidR="001606EF" w:rsidRPr="00087828" w:rsidRDefault="001606EF" w:rsidP="00087828">
      <w:pPr>
        <w:pStyle w:val="ListParagraph"/>
        <w:numPr>
          <w:ilvl w:val="0"/>
          <w:numId w:val="7"/>
        </w:numPr>
        <w:spacing w:after="0" w:line="240" w:lineRule="auto"/>
        <w:rPr>
          <w:rFonts w:ascii="Arial" w:hAnsi="Arial" w:cs="Arial"/>
          <w:sz w:val="24"/>
          <w:szCs w:val="24"/>
        </w:rPr>
      </w:pPr>
      <w:r w:rsidRPr="00087828">
        <w:rPr>
          <w:rFonts w:ascii="Arial" w:hAnsi="Arial" w:cs="Arial"/>
          <w:sz w:val="24"/>
          <w:szCs w:val="24"/>
        </w:rPr>
        <w:t>Prepare a simple, straightforward explan</w:t>
      </w:r>
      <w:r w:rsidR="00140565" w:rsidRPr="00087828">
        <w:rPr>
          <w:rFonts w:ascii="Arial" w:hAnsi="Arial" w:cs="Arial"/>
          <w:sz w:val="24"/>
          <w:szCs w:val="24"/>
        </w:rPr>
        <w:t>a</w:t>
      </w:r>
      <w:r w:rsidRPr="00087828">
        <w:rPr>
          <w:rFonts w:ascii="Arial" w:hAnsi="Arial" w:cs="Arial"/>
          <w:sz w:val="24"/>
          <w:szCs w:val="24"/>
        </w:rPr>
        <w:t xml:space="preserve">tion and practice saying </w:t>
      </w:r>
      <w:r w:rsidR="00963A6D">
        <w:rPr>
          <w:rFonts w:ascii="Arial" w:hAnsi="Arial" w:cs="Arial"/>
          <w:sz w:val="24"/>
          <w:szCs w:val="24"/>
        </w:rPr>
        <w:t>it</w:t>
      </w:r>
      <w:r w:rsidRPr="00087828">
        <w:rPr>
          <w:rFonts w:ascii="Arial" w:hAnsi="Arial" w:cs="Arial"/>
          <w:sz w:val="24"/>
          <w:szCs w:val="24"/>
        </w:rPr>
        <w:t xml:space="preserve"> </w:t>
      </w:r>
      <w:r w:rsidR="00976DB7">
        <w:rPr>
          <w:rFonts w:ascii="Arial" w:hAnsi="Arial" w:cs="Arial"/>
          <w:sz w:val="24"/>
          <w:szCs w:val="24"/>
        </w:rPr>
        <w:t>out l</w:t>
      </w:r>
      <w:r w:rsidR="00976DB7" w:rsidRPr="00087828">
        <w:rPr>
          <w:rFonts w:ascii="Arial" w:hAnsi="Arial" w:cs="Arial"/>
          <w:sz w:val="24"/>
          <w:szCs w:val="24"/>
        </w:rPr>
        <w:t>oud</w:t>
      </w:r>
      <w:r w:rsidRPr="00087828">
        <w:rPr>
          <w:rFonts w:ascii="Arial" w:hAnsi="Arial" w:cs="Arial"/>
          <w:sz w:val="24"/>
          <w:szCs w:val="24"/>
        </w:rPr>
        <w:t xml:space="preserve">. </w:t>
      </w:r>
      <w:r w:rsidR="00976DB7">
        <w:rPr>
          <w:rFonts w:ascii="Arial" w:hAnsi="Arial" w:cs="Arial"/>
          <w:sz w:val="24"/>
          <w:szCs w:val="24"/>
        </w:rPr>
        <w:t>Perhaps</w:t>
      </w:r>
      <w:r w:rsidRPr="00087828">
        <w:rPr>
          <w:rFonts w:ascii="Arial" w:hAnsi="Arial" w:cs="Arial"/>
          <w:sz w:val="24"/>
          <w:szCs w:val="24"/>
        </w:rPr>
        <w:t xml:space="preserve"> a parent or other family member c</w:t>
      </w:r>
      <w:r w:rsidR="00976DB7">
        <w:rPr>
          <w:rFonts w:ascii="Arial" w:hAnsi="Arial" w:cs="Arial"/>
          <w:sz w:val="24"/>
          <w:szCs w:val="24"/>
        </w:rPr>
        <w:t>an</w:t>
      </w:r>
      <w:r w:rsidRPr="00087828">
        <w:rPr>
          <w:rFonts w:ascii="Arial" w:hAnsi="Arial" w:cs="Arial"/>
          <w:sz w:val="24"/>
          <w:szCs w:val="24"/>
        </w:rPr>
        <w:t xml:space="preserve"> help.</w:t>
      </w:r>
    </w:p>
    <w:p w14:paraId="50166E4E" w14:textId="419AC1CE" w:rsidR="00976DB7" w:rsidRDefault="001606EF" w:rsidP="00087828">
      <w:pPr>
        <w:pStyle w:val="ListParagraph"/>
        <w:numPr>
          <w:ilvl w:val="0"/>
          <w:numId w:val="7"/>
        </w:numPr>
        <w:spacing w:after="0" w:line="240" w:lineRule="auto"/>
        <w:rPr>
          <w:rFonts w:ascii="Arial" w:hAnsi="Arial" w:cs="Arial"/>
          <w:sz w:val="24"/>
          <w:szCs w:val="24"/>
        </w:rPr>
      </w:pPr>
      <w:r w:rsidRPr="00087828">
        <w:rPr>
          <w:rFonts w:ascii="Arial" w:hAnsi="Arial" w:cs="Arial"/>
          <w:sz w:val="24"/>
          <w:szCs w:val="24"/>
        </w:rPr>
        <w:t>Do</w:t>
      </w:r>
      <w:r w:rsidR="00976DB7">
        <w:rPr>
          <w:rFonts w:ascii="Arial" w:hAnsi="Arial" w:cs="Arial"/>
          <w:sz w:val="24"/>
          <w:szCs w:val="24"/>
        </w:rPr>
        <w:t xml:space="preserve"> </w:t>
      </w:r>
      <w:r w:rsidRPr="00087828">
        <w:rPr>
          <w:rFonts w:ascii="Arial" w:hAnsi="Arial" w:cs="Arial"/>
          <w:sz w:val="24"/>
          <w:szCs w:val="24"/>
        </w:rPr>
        <w:t>n</w:t>
      </w:r>
      <w:r w:rsidR="00976DB7">
        <w:rPr>
          <w:rFonts w:ascii="Arial" w:hAnsi="Arial" w:cs="Arial"/>
          <w:sz w:val="24"/>
          <w:szCs w:val="24"/>
        </w:rPr>
        <w:t>o</w:t>
      </w:r>
      <w:r w:rsidRPr="00087828">
        <w:rPr>
          <w:rFonts w:ascii="Arial" w:hAnsi="Arial" w:cs="Arial"/>
          <w:sz w:val="24"/>
          <w:szCs w:val="24"/>
        </w:rPr>
        <w:t>t be afraid to say things like</w:t>
      </w:r>
      <w:r w:rsidR="00963A6D">
        <w:rPr>
          <w:rFonts w:ascii="Arial" w:hAnsi="Arial" w:cs="Arial"/>
          <w:sz w:val="24"/>
          <w:szCs w:val="24"/>
        </w:rPr>
        <w:t>:</w:t>
      </w:r>
    </w:p>
    <w:p w14:paraId="3A14DEC0" w14:textId="1BA6BA75" w:rsidR="00976DB7" w:rsidRDefault="001606EF" w:rsidP="00963A6D">
      <w:pPr>
        <w:pStyle w:val="ListParagraph"/>
        <w:numPr>
          <w:ilvl w:val="1"/>
          <w:numId w:val="7"/>
        </w:numPr>
        <w:spacing w:after="0" w:line="240" w:lineRule="auto"/>
        <w:rPr>
          <w:rFonts w:ascii="Arial" w:hAnsi="Arial" w:cs="Arial"/>
          <w:sz w:val="24"/>
          <w:szCs w:val="24"/>
        </w:rPr>
      </w:pPr>
      <w:r w:rsidRPr="00087828">
        <w:rPr>
          <w:rFonts w:ascii="Arial" w:hAnsi="Arial" w:cs="Arial"/>
          <w:sz w:val="24"/>
          <w:szCs w:val="24"/>
        </w:rPr>
        <w:t>‘My doctors don’t know yet’</w:t>
      </w:r>
    </w:p>
    <w:p w14:paraId="7E23A21E" w14:textId="79133439" w:rsidR="00976DB7" w:rsidRDefault="001606EF" w:rsidP="00963A6D">
      <w:pPr>
        <w:pStyle w:val="ListParagraph"/>
        <w:numPr>
          <w:ilvl w:val="1"/>
          <w:numId w:val="7"/>
        </w:numPr>
        <w:spacing w:after="0" w:line="240" w:lineRule="auto"/>
        <w:rPr>
          <w:rFonts w:ascii="Arial" w:hAnsi="Arial" w:cs="Arial"/>
          <w:sz w:val="24"/>
          <w:szCs w:val="24"/>
        </w:rPr>
      </w:pPr>
      <w:r w:rsidRPr="00087828">
        <w:rPr>
          <w:rFonts w:ascii="Arial" w:hAnsi="Arial" w:cs="Arial"/>
          <w:sz w:val="24"/>
          <w:szCs w:val="24"/>
        </w:rPr>
        <w:t>‘We’re planning things one step at a time’</w:t>
      </w:r>
    </w:p>
    <w:p w14:paraId="5E6E8785" w14:textId="4DDA86F2" w:rsidR="001606EF" w:rsidRPr="00087828" w:rsidRDefault="00963A6D" w:rsidP="00963A6D">
      <w:pPr>
        <w:pStyle w:val="ListParagraph"/>
        <w:numPr>
          <w:ilvl w:val="1"/>
          <w:numId w:val="7"/>
        </w:numPr>
        <w:spacing w:after="0" w:line="240" w:lineRule="auto"/>
        <w:rPr>
          <w:rFonts w:ascii="Arial" w:hAnsi="Arial" w:cs="Arial"/>
          <w:sz w:val="24"/>
          <w:szCs w:val="24"/>
        </w:rPr>
      </w:pPr>
      <w:r>
        <w:rPr>
          <w:rFonts w:ascii="Arial" w:hAnsi="Arial" w:cs="Arial"/>
          <w:sz w:val="24"/>
          <w:szCs w:val="24"/>
        </w:rPr>
        <w:t>‘I</w:t>
      </w:r>
      <w:r w:rsidR="001606EF" w:rsidRPr="00087828">
        <w:rPr>
          <w:rFonts w:ascii="Arial" w:hAnsi="Arial" w:cs="Arial"/>
          <w:sz w:val="24"/>
          <w:szCs w:val="24"/>
        </w:rPr>
        <w:t>t depends on how I g</w:t>
      </w:r>
      <w:r>
        <w:rPr>
          <w:rFonts w:ascii="Arial" w:hAnsi="Arial" w:cs="Arial"/>
          <w:sz w:val="24"/>
          <w:szCs w:val="24"/>
        </w:rPr>
        <w:t>et on</w:t>
      </w:r>
      <w:r w:rsidR="001606EF" w:rsidRPr="00087828">
        <w:rPr>
          <w:rFonts w:ascii="Arial" w:hAnsi="Arial" w:cs="Arial"/>
          <w:sz w:val="24"/>
          <w:szCs w:val="24"/>
        </w:rPr>
        <w:t xml:space="preserve"> with this part of the plan’</w:t>
      </w:r>
    </w:p>
    <w:p w14:paraId="12D4D201" w14:textId="0EC63FF4" w:rsidR="00C316E8" w:rsidRDefault="00976DB7" w:rsidP="00087828">
      <w:pPr>
        <w:pStyle w:val="ListParagraph"/>
        <w:numPr>
          <w:ilvl w:val="0"/>
          <w:numId w:val="7"/>
        </w:numPr>
        <w:spacing w:after="0" w:line="240" w:lineRule="auto"/>
        <w:rPr>
          <w:rFonts w:ascii="Arial" w:hAnsi="Arial" w:cs="Arial"/>
          <w:sz w:val="24"/>
          <w:szCs w:val="24"/>
        </w:rPr>
      </w:pPr>
      <w:r>
        <w:rPr>
          <w:rFonts w:ascii="Arial" w:hAnsi="Arial" w:cs="Arial"/>
          <w:sz w:val="24"/>
          <w:szCs w:val="24"/>
        </w:rPr>
        <w:t>W</w:t>
      </w:r>
      <w:r w:rsidR="001606EF" w:rsidRPr="00087828">
        <w:rPr>
          <w:rFonts w:ascii="Arial" w:hAnsi="Arial" w:cs="Arial"/>
          <w:sz w:val="24"/>
          <w:szCs w:val="24"/>
        </w:rPr>
        <w:t>hen you feel you have given enough information</w:t>
      </w:r>
      <w:r>
        <w:rPr>
          <w:rFonts w:ascii="Arial" w:hAnsi="Arial" w:cs="Arial"/>
          <w:sz w:val="24"/>
          <w:szCs w:val="24"/>
        </w:rPr>
        <w:t>, c</w:t>
      </w:r>
      <w:r w:rsidRPr="00087828">
        <w:rPr>
          <w:rFonts w:ascii="Arial" w:hAnsi="Arial" w:cs="Arial"/>
          <w:sz w:val="24"/>
          <w:szCs w:val="24"/>
        </w:rPr>
        <w:t>hange the subject by asking your friend a question about their life</w:t>
      </w:r>
      <w:r>
        <w:rPr>
          <w:rFonts w:ascii="Arial" w:hAnsi="Arial" w:cs="Arial"/>
          <w:sz w:val="24"/>
          <w:szCs w:val="24"/>
        </w:rPr>
        <w:t>.</w:t>
      </w:r>
    </w:p>
    <w:p w14:paraId="754529D9" w14:textId="77777777" w:rsidR="0097257F" w:rsidRPr="0097257F" w:rsidRDefault="0097257F" w:rsidP="0097257F">
      <w:pPr>
        <w:spacing w:after="0" w:line="240" w:lineRule="auto"/>
        <w:rPr>
          <w:rFonts w:ascii="Arial" w:hAnsi="Arial" w:cs="Arial"/>
          <w:sz w:val="24"/>
          <w:szCs w:val="24"/>
        </w:rPr>
      </w:pPr>
    </w:p>
    <w:p w14:paraId="1BB134A8" w14:textId="655F15C4" w:rsidR="0097257F" w:rsidRPr="00BF22CA" w:rsidRDefault="0097257F" w:rsidP="0097257F">
      <w:pPr>
        <w:keepNext/>
        <w:spacing w:after="0" w:line="240" w:lineRule="auto"/>
        <w:outlineLvl w:val="1"/>
        <w:rPr>
          <w:rFonts w:ascii="Arial" w:hAnsi="Arial" w:cs="Arial"/>
          <w:b/>
          <w:color w:val="005EB8"/>
          <w:sz w:val="32"/>
          <w:szCs w:val="24"/>
        </w:rPr>
      </w:pPr>
      <w:r w:rsidRPr="00BF22CA">
        <w:rPr>
          <w:rFonts w:ascii="Arial" w:hAnsi="Arial" w:cs="Arial"/>
          <w:b/>
          <w:color w:val="005EB8"/>
          <w:sz w:val="32"/>
          <w:szCs w:val="24"/>
        </w:rPr>
        <w:t>Next steps</w:t>
      </w:r>
    </w:p>
    <w:p w14:paraId="783DC896" w14:textId="11FDC880" w:rsidR="0097257F" w:rsidRPr="00BF22CA" w:rsidDel="00C73E71" w:rsidRDefault="0097257F" w:rsidP="0097257F">
      <w:pPr>
        <w:keepNext/>
        <w:spacing w:after="0" w:line="240" w:lineRule="auto"/>
        <w:outlineLvl w:val="1"/>
        <w:rPr>
          <w:rFonts w:ascii="Arial" w:hAnsi="Arial" w:cs="Arial"/>
          <w:sz w:val="28"/>
          <w:szCs w:val="24"/>
        </w:rPr>
      </w:pPr>
      <w:r w:rsidRPr="00BF22CA" w:rsidDel="00C73E71">
        <w:rPr>
          <w:rFonts w:ascii="Arial" w:hAnsi="Arial" w:cs="Arial"/>
          <w:sz w:val="24"/>
        </w:rPr>
        <w:t>If your symptoms continue for several months after having COVID</w:t>
      </w:r>
      <w:r w:rsidDel="00C73E71">
        <w:rPr>
          <w:rFonts w:ascii="Arial" w:hAnsi="Arial" w:cs="Arial"/>
          <w:sz w:val="24"/>
        </w:rPr>
        <w:t>-19</w:t>
      </w:r>
      <w:r w:rsidRPr="00BF22CA" w:rsidDel="00C73E71">
        <w:rPr>
          <w:rFonts w:ascii="Arial" w:hAnsi="Arial" w:cs="Arial"/>
          <w:sz w:val="24"/>
        </w:rPr>
        <w:t>, and you are concerned that you are not getting better, please speak to your GP.</w:t>
      </w:r>
    </w:p>
    <w:p w14:paraId="78DD9133" w14:textId="77777777" w:rsidR="0016582E" w:rsidRDefault="0016582E" w:rsidP="0016582E">
      <w:pPr>
        <w:tabs>
          <w:tab w:val="num" w:pos="720"/>
        </w:tabs>
        <w:spacing w:after="0"/>
        <w:rPr>
          <w:rFonts w:ascii="Arial" w:hAnsi="Arial" w:cs="Arial"/>
          <w:iCs/>
          <w:sz w:val="24"/>
        </w:rPr>
      </w:pPr>
    </w:p>
    <w:p w14:paraId="6DC57352" w14:textId="3A95756D" w:rsidR="0016582E" w:rsidRPr="00292D31" w:rsidRDefault="0016582E" w:rsidP="0016582E">
      <w:pPr>
        <w:tabs>
          <w:tab w:val="num" w:pos="720"/>
        </w:tabs>
        <w:spacing w:after="0"/>
        <w:rPr>
          <w:rFonts w:ascii="Arial" w:hAnsi="Arial" w:cs="Arial"/>
          <w:iCs/>
          <w:sz w:val="24"/>
        </w:rPr>
      </w:pPr>
      <w:r>
        <w:rPr>
          <w:rFonts w:ascii="Arial" w:hAnsi="Arial" w:cs="Arial"/>
          <w:iCs/>
          <w:sz w:val="24"/>
        </w:rPr>
        <w:t>For more help</w:t>
      </w:r>
      <w:r w:rsidRPr="00292D31">
        <w:rPr>
          <w:rFonts w:ascii="Arial" w:hAnsi="Arial" w:cs="Arial"/>
          <w:iCs/>
          <w:sz w:val="24"/>
        </w:rPr>
        <w:t xml:space="preserve"> </w:t>
      </w:r>
      <w:r>
        <w:rPr>
          <w:rFonts w:ascii="Arial" w:hAnsi="Arial" w:cs="Arial"/>
          <w:iCs/>
          <w:sz w:val="24"/>
        </w:rPr>
        <w:t>with long COVID symptoms, you can go to</w:t>
      </w:r>
      <w:r w:rsidR="00CF03A5">
        <w:rPr>
          <w:rFonts w:ascii="Arial" w:hAnsi="Arial" w:cs="Arial"/>
          <w:iCs/>
          <w:sz w:val="24"/>
        </w:rPr>
        <w:t xml:space="preserve"> our other resources</w:t>
      </w:r>
      <w:r w:rsidRPr="00292D31">
        <w:rPr>
          <w:rFonts w:ascii="Arial" w:hAnsi="Arial" w:cs="Arial"/>
          <w:iCs/>
          <w:sz w:val="24"/>
        </w:rPr>
        <w:t>:</w:t>
      </w:r>
    </w:p>
    <w:p w14:paraId="43319C91" w14:textId="225A2F84" w:rsidR="0016582E" w:rsidRDefault="0016582E" w:rsidP="0016582E">
      <w:pPr>
        <w:pStyle w:val="ListParagraph"/>
        <w:numPr>
          <w:ilvl w:val="0"/>
          <w:numId w:val="8"/>
        </w:numPr>
        <w:spacing w:after="0" w:line="240" w:lineRule="auto"/>
        <w:rPr>
          <w:rFonts w:ascii="Arial" w:hAnsi="Arial" w:cs="Arial"/>
          <w:iCs/>
          <w:sz w:val="24"/>
        </w:rPr>
      </w:pPr>
      <w:r>
        <w:rPr>
          <w:rFonts w:ascii="Arial" w:hAnsi="Arial" w:cs="Arial"/>
          <w:iCs/>
          <w:sz w:val="24"/>
        </w:rPr>
        <w:t>eating well</w:t>
      </w:r>
    </w:p>
    <w:p w14:paraId="4AE5FD5C" w14:textId="61503BB8" w:rsidR="0016582E" w:rsidRPr="00292D31" w:rsidRDefault="0016582E" w:rsidP="0016582E">
      <w:pPr>
        <w:pStyle w:val="ListParagraph"/>
        <w:numPr>
          <w:ilvl w:val="0"/>
          <w:numId w:val="8"/>
        </w:numPr>
        <w:spacing w:after="0" w:line="240" w:lineRule="auto"/>
        <w:rPr>
          <w:rFonts w:ascii="Arial" w:hAnsi="Arial" w:cs="Arial"/>
          <w:iCs/>
          <w:sz w:val="24"/>
        </w:rPr>
      </w:pPr>
      <w:r>
        <w:rPr>
          <w:rFonts w:ascii="Arial" w:hAnsi="Arial" w:cs="Arial"/>
          <w:iCs/>
          <w:sz w:val="24"/>
        </w:rPr>
        <w:t>emotional wellbeing</w:t>
      </w:r>
    </w:p>
    <w:p w14:paraId="743593E7" w14:textId="77777777" w:rsidR="0016582E" w:rsidRPr="00292D31" w:rsidRDefault="0016582E" w:rsidP="0016582E">
      <w:pPr>
        <w:pStyle w:val="ListParagraph"/>
        <w:numPr>
          <w:ilvl w:val="0"/>
          <w:numId w:val="8"/>
        </w:numPr>
        <w:spacing w:after="0" w:line="240" w:lineRule="auto"/>
        <w:rPr>
          <w:rFonts w:ascii="Arial" w:hAnsi="Arial" w:cs="Arial"/>
          <w:iCs/>
          <w:sz w:val="24"/>
        </w:rPr>
      </w:pPr>
      <w:r w:rsidRPr="00292D31">
        <w:rPr>
          <w:rFonts w:ascii="Arial" w:hAnsi="Arial" w:cs="Arial"/>
          <w:iCs/>
          <w:sz w:val="24"/>
        </w:rPr>
        <w:t>going back to school</w:t>
      </w:r>
    </w:p>
    <w:p w14:paraId="4677EAD2" w14:textId="77777777" w:rsidR="0016582E" w:rsidRDefault="0016582E" w:rsidP="0016582E">
      <w:pPr>
        <w:pStyle w:val="ListParagraph"/>
        <w:numPr>
          <w:ilvl w:val="0"/>
          <w:numId w:val="8"/>
        </w:numPr>
        <w:spacing w:after="0" w:line="240" w:lineRule="auto"/>
        <w:rPr>
          <w:rFonts w:ascii="Arial" w:hAnsi="Arial" w:cs="Arial"/>
          <w:iCs/>
          <w:sz w:val="24"/>
        </w:rPr>
      </w:pPr>
      <w:r>
        <w:rPr>
          <w:rFonts w:ascii="Arial" w:hAnsi="Arial" w:cs="Arial"/>
          <w:iCs/>
          <w:sz w:val="24"/>
        </w:rPr>
        <w:t>keeping active</w:t>
      </w:r>
    </w:p>
    <w:p w14:paraId="01785555" w14:textId="77777777" w:rsidR="0016582E" w:rsidRDefault="0016582E" w:rsidP="0016582E">
      <w:pPr>
        <w:pStyle w:val="ListParagraph"/>
        <w:numPr>
          <w:ilvl w:val="0"/>
          <w:numId w:val="8"/>
        </w:numPr>
        <w:spacing w:after="0" w:line="240" w:lineRule="auto"/>
        <w:rPr>
          <w:rFonts w:ascii="Arial" w:hAnsi="Arial" w:cs="Arial"/>
          <w:iCs/>
          <w:sz w:val="24"/>
        </w:rPr>
      </w:pPr>
      <w:r w:rsidRPr="00292D31">
        <w:rPr>
          <w:rFonts w:ascii="Arial" w:hAnsi="Arial" w:cs="Arial"/>
          <w:iCs/>
          <w:sz w:val="24"/>
        </w:rPr>
        <w:t>sleeping well</w:t>
      </w:r>
    </w:p>
    <w:p w14:paraId="79EBFFE8" w14:textId="77777777" w:rsidR="0016582E" w:rsidRPr="00C316E8" w:rsidRDefault="0016582E" w:rsidP="0016582E">
      <w:pPr>
        <w:spacing w:after="0"/>
      </w:pPr>
    </w:p>
    <w:sectPr w:rsidR="0016582E" w:rsidRPr="00C316E8" w:rsidSect="00087828">
      <w:footerReference w:type="default" r:id="rId7"/>
      <w:headerReference w:type="first" r:id="rId8"/>
      <w:footerReference w:type="first" r:id="rId9"/>
      <w:pgSz w:w="11906" w:h="16838"/>
      <w:pgMar w:top="1809" w:right="851" w:bottom="10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760E9" w14:textId="77777777" w:rsidR="00971D06" w:rsidRDefault="00971D06" w:rsidP="008F44C3">
      <w:pPr>
        <w:spacing w:after="0" w:line="240" w:lineRule="auto"/>
      </w:pPr>
      <w:r>
        <w:separator/>
      </w:r>
    </w:p>
  </w:endnote>
  <w:endnote w:type="continuationSeparator" w:id="0">
    <w:p w14:paraId="46FB339F" w14:textId="77777777" w:rsidR="00971D06" w:rsidRDefault="00971D06" w:rsidP="008F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rPr>
      <w:id w:val="-1148580158"/>
      <w:docPartObj>
        <w:docPartGallery w:val="Page Numbers (Bottom of Page)"/>
        <w:docPartUnique/>
      </w:docPartObj>
    </w:sdtPr>
    <w:sdtEndPr/>
    <w:sdtContent>
      <w:sdt>
        <w:sdtPr>
          <w:rPr>
            <w:rFonts w:ascii="Arial" w:hAnsi="Arial" w:cs="Arial"/>
            <w:sz w:val="18"/>
          </w:rPr>
          <w:id w:val="1863862475"/>
          <w:docPartObj>
            <w:docPartGallery w:val="Page Numbers (Top of Page)"/>
            <w:docPartUnique/>
          </w:docPartObj>
        </w:sdtPr>
        <w:sdtEndPr/>
        <w:sdtContent>
          <w:p w14:paraId="7C0AB3D7" w14:textId="64572399" w:rsidR="00C316E8" w:rsidRPr="00C316E8" w:rsidRDefault="00C316E8">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CF03A5">
              <w:rPr>
                <w:rFonts w:ascii="Arial" w:hAnsi="Arial" w:cs="Arial"/>
                <w:bCs/>
                <w:noProof/>
                <w:sz w:val="18"/>
              </w:rPr>
              <w:t>2</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CF03A5">
              <w:rPr>
                <w:rFonts w:ascii="Arial" w:hAnsi="Arial" w:cs="Arial"/>
                <w:bCs/>
                <w:noProof/>
                <w:sz w:val="18"/>
              </w:rPr>
              <w:t>2</w:t>
            </w:r>
            <w:r>
              <w:rPr>
                <w:rFonts w:ascii="Arial" w:hAnsi="Arial" w:cs="Arial"/>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98EE" w14:textId="479112C8" w:rsidR="008F44C3" w:rsidRDefault="00793F71" w:rsidP="008F44C3">
    <w:pPr>
      <w:pStyle w:val="Header"/>
    </w:pPr>
    <w:r>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768600A9" wp14:editId="77C860FC">
              <wp:simplePos x="0" y="0"/>
              <wp:positionH relativeFrom="column">
                <wp:posOffset>802640</wp:posOffset>
              </wp:positionH>
              <wp:positionV relativeFrom="paragraph">
                <wp:posOffset>-281940</wp:posOffset>
              </wp:positionV>
              <wp:extent cx="5695950" cy="9144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458D8" w14:textId="7CBA0C53" w:rsidR="008F44C3" w:rsidRPr="00F465AC" w:rsidRDefault="007769E5" w:rsidP="008F44C3">
                          <w:pPr>
                            <w:pStyle w:val="Footer"/>
                            <w:tabs>
                              <w:tab w:val="right" w:pos="10490"/>
                            </w:tabs>
                            <w:jc w:val="right"/>
                            <w:rPr>
                              <w:rFonts w:ascii="Arial" w:hAnsi="Arial"/>
                              <w:noProof/>
                              <w:color w:val="005EB8"/>
                              <w:szCs w:val="16"/>
                              <w:lang w:eastAsia="en-GB"/>
                            </w:rPr>
                          </w:pPr>
                          <w:r w:rsidRPr="00F465AC">
                            <w:rPr>
                              <w:rFonts w:ascii="Arial" w:hAnsi="Arial"/>
                              <w:noProof/>
                              <w:color w:val="005EB8"/>
                              <w:szCs w:val="16"/>
                              <w:lang w:eastAsia="en-GB"/>
                            </w:rPr>
                            <w:t>Information compiled</w:t>
                          </w:r>
                          <w:r w:rsidR="00F465AC">
                            <w:rPr>
                              <w:rFonts w:ascii="Arial" w:hAnsi="Arial"/>
                              <w:noProof/>
                              <w:color w:val="005EB8"/>
                              <w:szCs w:val="16"/>
                              <w:lang w:eastAsia="en-GB"/>
                            </w:rPr>
                            <w:t xml:space="preserve"> </w:t>
                          </w:r>
                          <w:r w:rsidR="008F44C3" w:rsidRPr="00F465AC">
                            <w:rPr>
                              <w:rFonts w:ascii="Arial" w:hAnsi="Arial"/>
                              <w:noProof/>
                              <w:color w:val="005EB8"/>
                              <w:szCs w:val="16"/>
                              <w:lang w:eastAsia="en-GB"/>
                            </w:rPr>
                            <w:t>by:</w:t>
                          </w:r>
                        </w:p>
                        <w:p w14:paraId="26611D47" w14:textId="44DD8BE4"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Evelina London Children’s Hospital</w:t>
                          </w:r>
                        </w:p>
                        <w:p w14:paraId="76ACF938" w14:textId="77777777"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Imperial College Healthcare NHS Foundation Trust</w:t>
                          </w:r>
                        </w:p>
                        <w:p w14:paraId="64E1BDAC" w14:textId="77777777"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University College London Hospitals NHS Foundation Trust</w:t>
                          </w:r>
                        </w:p>
                        <w:p w14:paraId="433651B7" w14:textId="78FFEE09"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Great Ormond Street Hospital for Children</w:t>
                          </w:r>
                          <w:r w:rsidR="007769E5" w:rsidRPr="00F465AC">
                            <w:rPr>
                              <w:rFonts w:ascii="Arial" w:hAnsi="Arial"/>
                              <w:noProof/>
                              <w:szCs w:val="16"/>
                              <w:lang w:eastAsia="en-GB"/>
                            </w:rPr>
                            <w:t xml:space="preserve"> NHS Foundation Trust</w:t>
                          </w:r>
                        </w:p>
                        <w:p w14:paraId="15E9B858" w14:textId="77777777" w:rsidR="008F44C3" w:rsidRPr="00F465AC" w:rsidRDefault="008F44C3" w:rsidP="008F44C3">
                          <w:pPr>
                            <w:pStyle w:val="Footer"/>
                            <w:tabs>
                              <w:tab w:val="right" w:pos="10490"/>
                            </w:tabs>
                            <w:jc w:val="right"/>
                            <w:rPr>
                              <w:rFonts w:ascii="Arial" w:hAnsi="Arial"/>
                              <w:sz w:val="32"/>
                            </w:rPr>
                          </w:pPr>
                          <w:r w:rsidRPr="00F465AC">
                            <w:rPr>
                              <w:rFonts w:ascii="Arial" w:hAnsi="Arial"/>
                              <w:szCs w:val="16"/>
                            </w:rPr>
                            <w:t>Whittington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600A9" id="_x0000_t202" coordsize="21600,21600" o:spt="202" path="m,l,21600r21600,l21600,xe">
              <v:stroke joinstyle="miter"/>
              <v:path gradientshapeok="t" o:connecttype="rect"/>
            </v:shapetype>
            <v:shape id="Text Box 5" o:spid="_x0000_s1026" type="#_x0000_t202" style="position:absolute;margin-left:63.2pt;margin-top:-22.2pt;width:448.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" stroked="f">
              <v:textbox>
                <w:txbxContent>
                  <w:p w14:paraId="0DD458D8" w14:textId="7CBA0C53" w:rsidR="008F44C3" w:rsidRPr="00F465AC" w:rsidRDefault="007769E5" w:rsidP="008F44C3">
                    <w:pPr>
                      <w:pStyle w:val="Footer"/>
                      <w:tabs>
                        <w:tab w:val="right" w:pos="10490"/>
                      </w:tabs>
                      <w:jc w:val="right"/>
                      <w:rPr>
                        <w:rFonts w:ascii="Arial" w:hAnsi="Arial"/>
                        <w:noProof/>
                        <w:color w:val="005EB8"/>
                        <w:szCs w:val="16"/>
                        <w:lang w:eastAsia="en-GB"/>
                      </w:rPr>
                    </w:pPr>
                    <w:r w:rsidRPr="00F465AC">
                      <w:rPr>
                        <w:rFonts w:ascii="Arial" w:hAnsi="Arial"/>
                        <w:noProof/>
                        <w:color w:val="005EB8"/>
                        <w:szCs w:val="16"/>
                        <w:lang w:eastAsia="en-GB"/>
                      </w:rPr>
                      <w:t>Information compiled</w:t>
                    </w:r>
                    <w:r w:rsidR="00F465AC">
                      <w:rPr>
                        <w:rFonts w:ascii="Arial" w:hAnsi="Arial"/>
                        <w:noProof/>
                        <w:color w:val="005EB8"/>
                        <w:szCs w:val="16"/>
                        <w:lang w:eastAsia="en-GB"/>
                      </w:rPr>
                      <w:t xml:space="preserve"> </w:t>
                    </w:r>
                    <w:r w:rsidR="008F44C3" w:rsidRPr="00F465AC">
                      <w:rPr>
                        <w:rFonts w:ascii="Arial" w:hAnsi="Arial"/>
                        <w:noProof/>
                        <w:color w:val="005EB8"/>
                        <w:szCs w:val="16"/>
                        <w:lang w:eastAsia="en-GB"/>
                      </w:rPr>
                      <w:t>by:</w:t>
                    </w:r>
                  </w:p>
                  <w:p w14:paraId="26611D47" w14:textId="44DD8BE4"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Evelina London Children’s Hospital</w:t>
                    </w:r>
                  </w:p>
                  <w:p w14:paraId="76ACF938" w14:textId="77777777"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Imperial College Healthcare NHS Foundation Trust</w:t>
                    </w:r>
                  </w:p>
                  <w:p w14:paraId="64E1BDAC" w14:textId="77777777"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University College London Hospitals NHS Foundation Trust</w:t>
                    </w:r>
                  </w:p>
                  <w:p w14:paraId="433651B7" w14:textId="78FFEE09" w:rsidR="008F44C3" w:rsidRPr="00F465AC" w:rsidRDefault="008F44C3" w:rsidP="008F44C3">
                    <w:pPr>
                      <w:pStyle w:val="Footer"/>
                      <w:tabs>
                        <w:tab w:val="right" w:pos="10490"/>
                      </w:tabs>
                      <w:jc w:val="right"/>
                      <w:rPr>
                        <w:rFonts w:ascii="Arial" w:hAnsi="Arial"/>
                        <w:noProof/>
                        <w:szCs w:val="16"/>
                        <w:lang w:eastAsia="en-GB"/>
                      </w:rPr>
                    </w:pPr>
                    <w:r w:rsidRPr="00F465AC">
                      <w:rPr>
                        <w:rFonts w:ascii="Arial" w:hAnsi="Arial"/>
                        <w:noProof/>
                        <w:szCs w:val="16"/>
                        <w:lang w:eastAsia="en-GB"/>
                      </w:rPr>
                      <w:t>Great Ormond Street Hospital for Children</w:t>
                    </w:r>
                    <w:r w:rsidR="007769E5" w:rsidRPr="00F465AC">
                      <w:rPr>
                        <w:rFonts w:ascii="Arial" w:hAnsi="Arial"/>
                        <w:noProof/>
                        <w:szCs w:val="16"/>
                        <w:lang w:eastAsia="en-GB"/>
                      </w:rPr>
                      <w:t xml:space="preserve"> NHS Foundation Trust</w:t>
                    </w:r>
                  </w:p>
                  <w:p w14:paraId="15E9B858" w14:textId="77777777" w:rsidR="008F44C3" w:rsidRPr="00F465AC" w:rsidRDefault="008F44C3" w:rsidP="008F44C3">
                    <w:pPr>
                      <w:pStyle w:val="Footer"/>
                      <w:tabs>
                        <w:tab w:val="right" w:pos="10490"/>
                      </w:tabs>
                      <w:jc w:val="right"/>
                      <w:rPr>
                        <w:rFonts w:ascii="Arial" w:hAnsi="Arial"/>
                        <w:sz w:val="32"/>
                      </w:rPr>
                    </w:pPr>
                    <w:r w:rsidRPr="00F465AC">
                      <w:rPr>
                        <w:rFonts w:ascii="Arial" w:hAnsi="Arial"/>
                        <w:szCs w:val="16"/>
                      </w:rPr>
                      <w:t>Whittington Health</w:t>
                    </w:r>
                  </w:p>
                </w:txbxContent>
              </v:textbox>
              <w10:wrap type="square"/>
            </v:shape>
          </w:pict>
        </mc:Fallback>
      </mc:AlternateContent>
    </w:r>
  </w:p>
  <w:p w14:paraId="5964C9C9" w14:textId="498C2E7D" w:rsidR="008F44C3" w:rsidRDefault="008F44C3" w:rsidP="008F44C3"/>
  <w:sdt>
    <w:sdtPr>
      <w:rPr>
        <w:rFonts w:ascii="Arial" w:hAnsi="Arial" w:cs="Arial"/>
        <w:sz w:val="18"/>
      </w:rPr>
      <w:id w:val="1187336358"/>
      <w:docPartObj>
        <w:docPartGallery w:val="Page Numbers (Bottom of Page)"/>
        <w:docPartUnique/>
      </w:docPartObj>
    </w:sdtPr>
    <w:sdtEndPr/>
    <w:sdtContent>
      <w:sdt>
        <w:sdtPr>
          <w:rPr>
            <w:rFonts w:ascii="Arial" w:hAnsi="Arial" w:cs="Arial"/>
            <w:sz w:val="18"/>
          </w:rPr>
          <w:id w:val="-1705238520"/>
          <w:docPartObj>
            <w:docPartGallery w:val="Page Numbers (Top of Page)"/>
            <w:docPartUnique/>
          </w:docPartObj>
        </w:sdtPr>
        <w:sdtEndPr/>
        <w:sdtContent>
          <w:p w14:paraId="455B9793" w14:textId="67A823F6" w:rsidR="008F44C3" w:rsidRPr="00C316E8" w:rsidRDefault="00C316E8" w:rsidP="00C316E8">
            <w:pPr>
              <w:pStyle w:val="Footer"/>
              <w:rPr>
                <w:rFonts w:ascii="Arial" w:hAnsi="Arial" w:cs="Arial"/>
                <w:sz w:val="18"/>
              </w:rPr>
            </w:pPr>
            <w:r>
              <w:rPr>
                <w:rFonts w:ascii="Arial" w:hAnsi="Arial" w:cs="Arial"/>
                <w:bCs/>
                <w:sz w:val="18"/>
              </w:rPr>
              <w:fldChar w:fldCharType="begin"/>
            </w:r>
            <w:r>
              <w:rPr>
                <w:rFonts w:ascii="Arial" w:hAnsi="Arial" w:cs="Arial"/>
                <w:bCs/>
                <w:sz w:val="18"/>
              </w:rPr>
              <w:instrText xml:space="preserve"> PAGE </w:instrText>
            </w:r>
            <w:r>
              <w:rPr>
                <w:rFonts w:ascii="Arial" w:hAnsi="Arial" w:cs="Arial"/>
                <w:bCs/>
                <w:sz w:val="18"/>
              </w:rPr>
              <w:fldChar w:fldCharType="separate"/>
            </w:r>
            <w:r w:rsidR="00CF03A5">
              <w:rPr>
                <w:rFonts w:ascii="Arial" w:hAnsi="Arial" w:cs="Arial"/>
                <w:bCs/>
                <w:noProof/>
                <w:sz w:val="18"/>
              </w:rPr>
              <w:t>1</w:t>
            </w:r>
            <w:r>
              <w:rPr>
                <w:rFonts w:ascii="Arial" w:hAnsi="Arial" w:cs="Arial"/>
                <w:bCs/>
                <w:sz w:val="18"/>
              </w:rPr>
              <w:fldChar w:fldCharType="end"/>
            </w:r>
            <w:r>
              <w:rPr>
                <w:rFonts w:ascii="Arial" w:hAnsi="Arial" w:cs="Arial"/>
                <w:sz w:val="18"/>
              </w:rPr>
              <w:t xml:space="preserve"> of </w:t>
            </w:r>
            <w:r>
              <w:rPr>
                <w:rFonts w:ascii="Arial" w:hAnsi="Arial" w:cs="Arial"/>
                <w:bCs/>
                <w:sz w:val="18"/>
              </w:rPr>
              <w:fldChar w:fldCharType="begin"/>
            </w:r>
            <w:r>
              <w:rPr>
                <w:rFonts w:ascii="Arial" w:hAnsi="Arial" w:cs="Arial"/>
                <w:bCs/>
                <w:sz w:val="18"/>
              </w:rPr>
              <w:instrText xml:space="preserve"> NUMPAGES  </w:instrText>
            </w:r>
            <w:r>
              <w:rPr>
                <w:rFonts w:ascii="Arial" w:hAnsi="Arial" w:cs="Arial"/>
                <w:bCs/>
                <w:sz w:val="18"/>
              </w:rPr>
              <w:fldChar w:fldCharType="separate"/>
            </w:r>
            <w:r w:rsidR="00CF03A5">
              <w:rPr>
                <w:rFonts w:ascii="Arial" w:hAnsi="Arial" w:cs="Arial"/>
                <w:bCs/>
                <w:noProof/>
                <w:sz w:val="18"/>
              </w:rPr>
              <w:t>2</w:t>
            </w:r>
            <w:r>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96815" w14:textId="77777777" w:rsidR="00971D06" w:rsidRDefault="00971D06" w:rsidP="008F44C3">
      <w:pPr>
        <w:spacing w:after="0" w:line="240" w:lineRule="auto"/>
      </w:pPr>
      <w:r>
        <w:separator/>
      </w:r>
    </w:p>
  </w:footnote>
  <w:footnote w:type="continuationSeparator" w:id="0">
    <w:p w14:paraId="207CECB4" w14:textId="77777777" w:rsidR="00971D06" w:rsidRDefault="00971D06" w:rsidP="008F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B696" w14:textId="45562862" w:rsidR="008F44C3" w:rsidRDefault="008F44C3">
    <w:pPr>
      <w:pStyle w:val="Header"/>
    </w:pPr>
    <w:r>
      <w:rPr>
        <w:noProof/>
        <w:lang w:eastAsia="en-GB"/>
      </w:rPr>
      <w:drawing>
        <wp:anchor distT="0" distB="0" distL="114300" distR="114300" simplePos="0" relativeHeight="251658240" behindDoc="1" locked="0" layoutInCell="1" allowOverlap="1" wp14:anchorId="46DAEF88" wp14:editId="573546F8">
          <wp:simplePos x="0" y="0"/>
          <wp:positionH relativeFrom="margin">
            <wp:align>right</wp:align>
          </wp:positionH>
          <wp:positionV relativeFrom="paragraph">
            <wp:posOffset>-59055</wp:posOffset>
          </wp:positionV>
          <wp:extent cx="892810" cy="359410"/>
          <wp:effectExtent l="0" t="0" r="2540" b="2540"/>
          <wp:wrapTight wrapText="bothSides">
            <wp:wrapPolygon edited="0">
              <wp:start x="0" y="0"/>
              <wp:lineTo x="0" y="20608"/>
              <wp:lineTo x="21201" y="20608"/>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FD4"/>
    <w:multiLevelType w:val="hybridMultilevel"/>
    <w:tmpl w:val="9FC006E0"/>
    <w:lvl w:ilvl="0" w:tplc="0582ACA0">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822C95"/>
    <w:multiLevelType w:val="hybridMultilevel"/>
    <w:tmpl w:val="D528DE6A"/>
    <w:lvl w:ilvl="0" w:tplc="2EBA0C5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6031"/>
    <w:multiLevelType w:val="hybridMultilevel"/>
    <w:tmpl w:val="EF3EA868"/>
    <w:lvl w:ilvl="0" w:tplc="4170D71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0C79"/>
    <w:multiLevelType w:val="hybridMultilevel"/>
    <w:tmpl w:val="E9202978"/>
    <w:lvl w:ilvl="0" w:tplc="2A1CF87A">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EB2260"/>
    <w:multiLevelType w:val="hybridMultilevel"/>
    <w:tmpl w:val="F986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E13AE"/>
    <w:multiLevelType w:val="hybridMultilevel"/>
    <w:tmpl w:val="7996E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402915"/>
    <w:multiLevelType w:val="hybridMultilevel"/>
    <w:tmpl w:val="758E3A72"/>
    <w:lvl w:ilvl="0" w:tplc="7A28BCBE">
      <w:start w:val="1"/>
      <w:numFmt w:val="bullet"/>
      <w:lvlText w:val=""/>
      <w:lvlJc w:val="left"/>
      <w:pPr>
        <w:ind w:left="720"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1D"/>
    <w:rsid w:val="00087828"/>
    <w:rsid w:val="00140565"/>
    <w:rsid w:val="0015600F"/>
    <w:rsid w:val="001606EF"/>
    <w:rsid w:val="0016582E"/>
    <w:rsid w:val="001B4D28"/>
    <w:rsid w:val="001B6942"/>
    <w:rsid w:val="001D0336"/>
    <w:rsid w:val="00261019"/>
    <w:rsid w:val="002F48D4"/>
    <w:rsid w:val="00303C66"/>
    <w:rsid w:val="003B2187"/>
    <w:rsid w:val="004550F3"/>
    <w:rsid w:val="0046420C"/>
    <w:rsid w:val="004762F0"/>
    <w:rsid w:val="00511DB7"/>
    <w:rsid w:val="006C778C"/>
    <w:rsid w:val="007769E5"/>
    <w:rsid w:val="00793F71"/>
    <w:rsid w:val="00831B24"/>
    <w:rsid w:val="008544FB"/>
    <w:rsid w:val="00857359"/>
    <w:rsid w:val="008F44C3"/>
    <w:rsid w:val="00922266"/>
    <w:rsid w:val="00963A6D"/>
    <w:rsid w:val="00971D06"/>
    <w:rsid w:val="0097257F"/>
    <w:rsid w:val="00972946"/>
    <w:rsid w:val="00976DB7"/>
    <w:rsid w:val="009A29DD"/>
    <w:rsid w:val="009E601D"/>
    <w:rsid w:val="009F73B6"/>
    <w:rsid w:val="00A505C2"/>
    <w:rsid w:val="00AA57C5"/>
    <w:rsid w:val="00B37004"/>
    <w:rsid w:val="00C316E8"/>
    <w:rsid w:val="00C621EC"/>
    <w:rsid w:val="00C73E71"/>
    <w:rsid w:val="00C86555"/>
    <w:rsid w:val="00CD4E84"/>
    <w:rsid w:val="00CF03A5"/>
    <w:rsid w:val="00D13696"/>
    <w:rsid w:val="00E333B6"/>
    <w:rsid w:val="00E42E67"/>
    <w:rsid w:val="00EE50B6"/>
    <w:rsid w:val="00F309A1"/>
    <w:rsid w:val="00F465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301A2"/>
  <w15:docId w15:val="{2F57F50A-BF98-4164-AB97-4C1FC65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offtext">
    <w:name w:val="Sign off text"/>
    <w:basedOn w:val="Normal"/>
    <w:rsid w:val="009E601D"/>
    <w:pPr>
      <w:tabs>
        <w:tab w:val="left" w:pos="170"/>
      </w:tabs>
      <w:spacing w:after="0" w:line="180" w:lineRule="exact"/>
    </w:pPr>
    <w:rPr>
      <w:rFonts w:ascii="Arial" w:eastAsia="Arial" w:hAnsi="Arial" w:cs="Arial"/>
      <w:sz w:val="16"/>
      <w:szCs w:val="16"/>
    </w:rPr>
  </w:style>
  <w:style w:type="paragraph" w:styleId="ListParagraph">
    <w:name w:val="List Paragraph"/>
    <w:basedOn w:val="Normal"/>
    <w:uiPriority w:val="34"/>
    <w:qFormat/>
    <w:rsid w:val="009E601D"/>
    <w:pPr>
      <w:ind w:left="720"/>
      <w:contextualSpacing/>
    </w:pPr>
  </w:style>
  <w:style w:type="paragraph" w:styleId="BalloonText">
    <w:name w:val="Balloon Text"/>
    <w:basedOn w:val="Normal"/>
    <w:link w:val="BalloonTextChar"/>
    <w:uiPriority w:val="99"/>
    <w:semiHidden/>
    <w:unhideWhenUsed/>
    <w:rsid w:val="00160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EF"/>
    <w:rPr>
      <w:rFonts w:ascii="Segoe UI" w:hAnsi="Segoe UI" w:cs="Segoe UI"/>
      <w:sz w:val="18"/>
      <w:szCs w:val="18"/>
    </w:rPr>
  </w:style>
  <w:style w:type="paragraph" w:styleId="Header">
    <w:name w:val="header"/>
    <w:basedOn w:val="Normal"/>
    <w:link w:val="HeaderChar"/>
    <w:unhideWhenUsed/>
    <w:rsid w:val="008F44C3"/>
    <w:pPr>
      <w:tabs>
        <w:tab w:val="center" w:pos="4513"/>
        <w:tab w:val="right" w:pos="9026"/>
      </w:tabs>
      <w:spacing w:after="0" w:line="240" w:lineRule="auto"/>
    </w:pPr>
  </w:style>
  <w:style w:type="character" w:customStyle="1" w:styleId="HeaderChar">
    <w:name w:val="Header Char"/>
    <w:basedOn w:val="DefaultParagraphFont"/>
    <w:link w:val="Header"/>
    <w:rsid w:val="008F44C3"/>
  </w:style>
  <w:style w:type="paragraph" w:styleId="Footer">
    <w:name w:val="footer"/>
    <w:basedOn w:val="Normal"/>
    <w:link w:val="FooterChar"/>
    <w:uiPriority w:val="99"/>
    <w:unhideWhenUsed/>
    <w:rsid w:val="008F4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C3"/>
  </w:style>
  <w:style w:type="character" w:styleId="PageNumber">
    <w:name w:val="page number"/>
    <w:basedOn w:val="DefaultParagraphFont"/>
    <w:semiHidden/>
    <w:unhideWhenUsed/>
    <w:rsid w:val="008F44C3"/>
  </w:style>
  <w:style w:type="character" w:styleId="CommentReference">
    <w:name w:val="annotation reference"/>
    <w:basedOn w:val="DefaultParagraphFont"/>
    <w:uiPriority w:val="99"/>
    <w:semiHidden/>
    <w:unhideWhenUsed/>
    <w:rsid w:val="00963A6D"/>
    <w:rPr>
      <w:sz w:val="16"/>
      <w:szCs w:val="16"/>
    </w:rPr>
  </w:style>
  <w:style w:type="paragraph" w:styleId="CommentText">
    <w:name w:val="annotation text"/>
    <w:basedOn w:val="Normal"/>
    <w:link w:val="CommentTextChar"/>
    <w:uiPriority w:val="99"/>
    <w:semiHidden/>
    <w:unhideWhenUsed/>
    <w:rsid w:val="00963A6D"/>
    <w:pPr>
      <w:spacing w:line="240" w:lineRule="auto"/>
    </w:pPr>
    <w:rPr>
      <w:sz w:val="20"/>
      <w:szCs w:val="20"/>
    </w:rPr>
  </w:style>
  <w:style w:type="character" w:customStyle="1" w:styleId="CommentTextChar">
    <w:name w:val="Comment Text Char"/>
    <w:basedOn w:val="DefaultParagraphFont"/>
    <w:link w:val="CommentText"/>
    <w:uiPriority w:val="99"/>
    <w:semiHidden/>
    <w:rsid w:val="00963A6D"/>
    <w:rPr>
      <w:sz w:val="20"/>
      <w:szCs w:val="20"/>
    </w:rPr>
  </w:style>
  <w:style w:type="paragraph" w:styleId="CommentSubject">
    <w:name w:val="annotation subject"/>
    <w:basedOn w:val="CommentText"/>
    <w:next w:val="CommentText"/>
    <w:link w:val="CommentSubjectChar"/>
    <w:uiPriority w:val="99"/>
    <w:semiHidden/>
    <w:unhideWhenUsed/>
    <w:rsid w:val="00963A6D"/>
    <w:rPr>
      <w:b/>
      <w:bCs/>
    </w:rPr>
  </w:style>
  <w:style w:type="character" w:customStyle="1" w:styleId="CommentSubjectChar">
    <w:name w:val="Comment Subject Char"/>
    <w:basedOn w:val="CommentTextChar"/>
    <w:link w:val="CommentSubject"/>
    <w:uiPriority w:val="99"/>
    <w:semiHidden/>
    <w:rsid w:val="00963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39264">
      <w:bodyDiv w:val="1"/>
      <w:marLeft w:val="0"/>
      <w:marRight w:val="0"/>
      <w:marTop w:val="0"/>
      <w:marBottom w:val="0"/>
      <w:divBdr>
        <w:top w:val="none" w:sz="0" w:space="0" w:color="auto"/>
        <w:left w:val="none" w:sz="0" w:space="0" w:color="auto"/>
        <w:bottom w:val="none" w:sz="0" w:space="0" w:color="auto"/>
        <w:right w:val="none" w:sz="0" w:space="0" w:color="auto"/>
      </w:divBdr>
    </w:div>
    <w:div w:id="1188985047">
      <w:bodyDiv w:val="1"/>
      <w:marLeft w:val="0"/>
      <w:marRight w:val="0"/>
      <w:marTop w:val="0"/>
      <w:marBottom w:val="0"/>
      <w:divBdr>
        <w:top w:val="none" w:sz="0" w:space="0" w:color="auto"/>
        <w:left w:val="none" w:sz="0" w:space="0" w:color="auto"/>
        <w:bottom w:val="none" w:sz="0" w:space="0" w:color="auto"/>
        <w:right w:val="none" w:sz="0" w:space="0" w:color="auto"/>
      </w:divBdr>
    </w:div>
    <w:div w:id="1247378289">
      <w:bodyDiv w:val="1"/>
      <w:marLeft w:val="0"/>
      <w:marRight w:val="0"/>
      <w:marTop w:val="0"/>
      <w:marBottom w:val="0"/>
      <w:divBdr>
        <w:top w:val="none" w:sz="0" w:space="0" w:color="auto"/>
        <w:left w:val="none" w:sz="0" w:space="0" w:color="auto"/>
        <w:bottom w:val="none" w:sz="0" w:space="0" w:color="auto"/>
        <w:right w:val="none" w:sz="0" w:space="0" w:color="auto"/>
      </w:divBdr>
    </w:div>
    <w:div w:id="1538353967">
      <w:bodyDiv w:val="1"/>
      <w:marLeft w:val="0"/>
      <w:marRight w:val="0"/>
      <w:marTop w:val="0"/>
      <w:marBottom w:val="0"/>
      <w:divBdr>
        <w:top w:val="none" w:sz="0" w:space="0" w:color="auto"/>
        <w:left w:val="none" w:sz="0" w:space="0" w:color="auto"/>
        <w:bottom w:val="none" w:sz="0" w:space="0" w:color="auto"/>
        <w:right w:val="none" w:sz="0" w:space="0" w:color="auto"/>
      </w:divBdr>
    </w:div>
    <w:div w:id="1794052835">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Gregorowski</dc:creator>
  <cp:lastModifiedBy>WOODMAN, Lynsey (LINCOLNSHIRE PARTNERSHIP NHS FOUNDATION TRUST)</cp:lastModifiedBy>
  <cp:revision>2</cp:revision>
  <dcterms:created xsi:type="dcterms:W3CDTF">2022-03-21T09:18:00Z</dcterms:created>
  <dcterms:modified xsi:type="dcterms:W3CDTF">2022-03-21T09:18:00Z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de74e3ef-20c5-4db9-84ef-d7aae1b776a2</vt:lpwstr>
  </property>
</Properties>
</file>